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DBA" w:rsidRPr="00827BE4" w:rsidRDefault="00DC3B87">
      <w:pPr>
        <w:spacing w:before="360"/>
        <w:jc w:val="center"/>
        <w:rPr>
          <w:rFonts w:cs="Arial"/>
        </w:rPr>
      </w:pPr>
      <w:bookmarkStart w:id="0" w:name="OLE_LINK1"/>
      <w:r>
        <w:rPr>
          <w:rFonts w:cs="Arial"/>
          <w:b/>
          <w:sz w:val="26"/>
          <w:lang w:val="tr-TR"/>
        </w:rPr>
        <w:t xml:space="preserve">T.C. </w:t>
      </w:r>
      <w:r w:rsidR="00CC4DD1" w:rsidRPr="00827BE4">
        <w:rPr>
          <w:rFonts w:cs="Arial"/>
          <w:b/>
          <w:sz w:val="26"/>
          <w:lang w:val="tr-TR"/>
        </w:rPr>
        <w:t>KÜTAHYA BELEDİYESİ</w:t>
      </w:r>
    </w:p>
    <w:p w:rsidR="00411DBA" w:rsidRPr="00827BE4" w:rsidRDefault="00CC4DD1">
      <w:pPr>
        <w:spacing w:before="160" w:after="40"/>
        <w:jc w:val="center"/>
        <w:rPr>
          <w:rFonts w:cs="Arial"/>
        </w:rPr>
      </w:pPr>
      <w:r w:rsidRPr="00827BE4">
        <w:rPr>
          <w:rFonts w:cs="Arial"/>
          <w:b/>
          <w:sz w:val="36"/>
          <w:lang w:val="tr-TR"/>
        </w:rPr>
        <w:t>“EVLİYA ÇELEBİ GÜNÜMÜZDE YAŞASAYDI”</w:t>
      </w:r>
    </w:p>
    <w:p w:rsidR="00411DBA" w:rsidRPr="00827BE4" w:rsidRDefault="00CC4DD1">
      <w:pPr>
        <w:spacing w:after="360"/>
        <w:jc w:val="center"/>
        <w:rPr>
          <w:rFonts w:cs="Arial"/>
        </w:rPr>
      </w:pPr>
      <w:r w:rsidRPr="00827BE4">
        <w:rPr>
          <w:rFonts w:cs="Arial"/>
          <w:b/>
          <w:sz w:val="30"/>
          <w:lang w:val="tr-TR"/>
        </w:rPr>
        <w:t>REELS YARIŞMASI ŞARTNAMESİ</w:t>
      </w:r>
    </w:p>
    <w:tbl>
      <w:tblPr>
        <w:tblW w:w="0" w:type="auto"/>
        <w:jc w:val="center"/>
        <w:tblLayout w:type="fixed"/>
        <w:tblLook w:val="04A0" w:firstRow="1" w:lastRow="0" w:firstColumn="1" w:lastColumn="0" w:noHBand="0" w:noVBand="1"/>
      </w:tblPr>
      <w:tblGrid>
        <w:gridCol w:w="4986"/>
        <w:gridCol w:w="4986"/>
      </w:tblGrid>
      <w:tr w:rsidR="00411DBA" w:rsidRPr="00827BE4">
        <w:trPr>
          <w:jc w:val="center"/>
        </w:trPr>
        <w:tc>
          <w:tcPr>
            <w:tcW w:w="4986" w:type="dxa"/>
            <w:shd w:val="clear" w:color="auto" w:fill="EDEDED"/>
            <w:tcMar>
              <w:top w:w="120" w:type="dxa"/>
              <w:left w:w="120" w:type="dxa"/>
              <w:bottom w:w="120" w:type="dxa"/>
              <w:right w:w="120" w:type="dxa"/>
            </w:tcMar>
            <w:vAlign w:val="center"/>
          </w:tcPr>
          <w:p w:rsidR="00411DBA" w:rsidRPr="00827BE4" w:rsidRDefault="00CC4DD1">
            <w:pPr>
              <w:keepLines/>
              <w:spacing w:after="0"/>
              <w:rPr>
                <w:rFonts w:cs="Arial"/>
              </w:rPr>
            </w:pPr>
            <w:proofErr w:type="spellStart"/>
            <w:r w:rsidRPr="00827BE4">
              <w:rPr>
                <w:rFonts w:cs="Arial"/>
                <w:b/>
                <w:sz w:val="19"/>
              </w:rPr>
              <w:t>Düzenleyen</w:t>
            </w:r>
            <w:proofErr w:type="spellEnd"/>
          </w:p>
        </w:tc>
        <w:tc>
          <w:tcPr>
            <w:tcW w:w="4986" w:type="dxa"/>
            <w:tcMar>
              <w:top w:w="120" w:type="dxa"/>
              <w:left w:w="120" w:type="dxa"/>
              <w:bottom w:w="120" w:type="dxa"/>
              <w:right w:w="120" w:type="dxa"/>
            </w:tcMar>
            <w:vAlign w:val="center"/>
          </w:tcPr>
          <w:p w:rsidR="00DC3B87" w:rsidRDefault="00DC3B87">
            <w:pPr>
              <w:keepLines/>
              <w:spacing w:after="0"/>
              <w:rPr>
                <w:rFonts w:cs="Arial"/>
                <w:sz w:val="19"/>
              </w:rPr>
            </w:pPr>
            <w:r>
              <w:rPr>
                <w:rFonts w:cs="Arial"/>
                <w:sz w:val="19"/>
              </w:rPr>
              <w:t xml:space="preserve">T.C. </w:t>
            </w:r>
            <w:proofErr w:type="spellStart"/>
            <w:r w:rsidR="00CC4DD1" w:rsidRPr="00827BE4">
              <w:rPr>
                <w:rFonts w:cs="Arial"/>
                <w:sz w:val="19"/>
              </w:rPr>
              <w:t>Kütahya</w:t>
            </w:r>
            <w:proofErr w:type="spellEnd"/>
            <w:r w:rsidR="00CC4DD1" w:rsidRPr="00827BE4">
              <w:rPr>
                <w:rFonts w:cs="Arial"/>
                <w:sz w:val="19"/>
              </w:rPr>
              <w:t xml:space="preserve"> </w:t>
            </w:r>
            <w:proofErr w:type="spellStart"/>
            <w:r w:rsidR="00CC4DD1" w:rsidRPr="00827BE4">
              <w:rPr>
                <w:rFonts w:cs="Arial"/>
                <w:sz w:val="19"/>
              </w:rPr>
              <w:t>Belediyesi</w:t>
            </w:r>
            <w:proofErr w:type="spellEnd"/>
            <w:r w:rsidR="00CC4DD1" w:rsidRPr="00827BE4">
              <w:rPr>
                <w:rFonts w:cs="Arial"/>
                <w:sz w:val="19"/>
              </w:rPr>
              <w:t xml:space="preserve"> </w:t>
            </w:r>
          </w:p>
          <w:p w:rsidR="00411DBA" w:rsidRPr="00DC3B87" w:rsidRDefault="00CC4DD1">
            <w:pPr>
              <w:keepLines/>
              <w:spacing w:after="0"/>
              <w:rPr>
                <w:rFonts w:cs="Arial"/>
                <w:sz w:val="19"/>
              </w:rPr>
            </w:pPr>
            <w:r w:rsidRPr="00827BE4">
              <w:rPr>
                <w:rFonts w:cs="Arial"/>
                <w:sz w:val="19"/>
              </w:rPr>
              <w:t xml:space="preserve">Kent </w:t>
            </w:r>
            <w:proofErr w:type="spellStart"/>
            <w:r w:rsidRPr="00827BE4">
              <w:rPr>
                <w:rFonts w:cs="Arial"/>
                <w:sz w:val="19"/>
              </w:rPr>
              <w:t>Tarihi</w:t>
            </w:r>
            <w:proofErr w:type="spellEnd"/>
            <w:r w:rsidR="00DC3B87">
              <w:rPr>
                <w:rFonts w:cs="Arial"/>
                <w:sz w:val="19"/>
              </w:rPr>
              <w:t xml:space="preserve"> </w:t>
            </w:r>
            <w:proofErr w:type="spellStart"/>
            <w:r w:rsidR="00DC3B87">
              <w:rPr>
                <w:rFonts w:cs="Arial"/>
                <w:sz w:val="19"/>
              </w:rPr>
              <w:t>Tanıtım</w:t>
            </w:r>
            <w:proofErr w:type="spellEnd"/>
            <w:r w:rsidRPr="00827BE4">
              <w:rPr>
                <w:rFonts w:cs="Arial"/>
                <w:sz w:val="19"/>
              </w:rPr>
              <w:t xml:space="preserve"> </w:t>
            </w:r>
            <w:proofErr w:type="spellStart"/>
            <w:r w:rsidRPr="00827BE4">
              <w:rPr>
                <w:rFonts w:cs="Arial"/>
                <w:sz w:val="19"/>
              </w:rPr>
              <w:t>ve</w:t>
            </w:r>
            <w:proofErr w:type="spellEnd"/>
            <w:r w:rsidRPr="00827BE4">
              <w:rPr>
                <w:rFonts w:cs="Arial"/>
                <w:sz w:val="19"/>
              </w:rPr>
              <w:t xml:space="preserve"> </w:t>
            </w:r>
            <w:proofErr w:type="spellStart"/>
            <w:r w:rsidRPr="00827BE4">
              <w:rPr>
                <w:rFonts w:cs="Arial"/>
                <w:sz w:val="19"/>
              </w:rPr>
              <w:t>Turizm</w:t>
            </w:r>
            <w:proofErr w:type="spellEnd"/>
            <w:r w:rsidRPr="00827BE4">
              <w:rPr>
                <w:rFonts w:cs="Arial"/>
                <w:sz w:val="19"/>
              </w:rPr>
              <w:t xml:space="preserve"> </w:t>
            </w:r>
            <w:proofErr w:type="spellStart"/>
            <w:r w:rsidRPr="00827BE4">
              <w:rPr>
                <w:rFonts w:cs="Arial"/>
                <w:sz w:val="19"/>
              </w:rPr>
              <w:t>Müdürlüğü</w:t>
            </w:r>
            <w:bookmarkStart w:id="1" w:name="_GoBack"/>
            <w:bookmarkEnd w:id="1"/>
            <w:proofErr w:type="spellEnd"/>
          </w:p>
        </w:tc>
      </w:tr>
      <w:tr w:rsidR="00411DBA" w:rsidRPr="00827BE4">
        <w:trPr>
          <w:jc w:val="center"/>
        </w:trPr>
        <w:tc>
          <w:tcPr>
            <w:tcW w:w="4986" w:type="dxa"/>
            <w:shd w:val="clear" w:color="auto" w:fill="EDEDED"/>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b/>
                <w:sz w:val="19"/>
              </w:rPr>
              <w:t>Platform</w:t>
            </w:r>
          </w:p>
        </w:tc>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proofErr w:type="spellStart"/>
            <w:r w:rsidRPr="00827BE4">
              <w:rPr>
                <w:rFonts w:cs="Arial"/>
                <w:sz w:val="19"/>
              </w:rPr>
              <w:t>Instagram</w:t>
            </w:r>
            <w:proofErr w:type="spellEnd"/>
            <w:r w:rsidRPr="00827BE4">
              <w:rPr>
                <w:rFonts w:cs="Arial"/>
                <w:sz w:val="19"/>
              </w:rPr>
              <w:t xml:space="preserve"> Reels</w:t>
            </w:r>
          </w:p>
        </w:tc>
      </w:tr>
      <w:tr w:rsidR="00411DBA" w:rsidRPr="00827BE4">
        <w:trPr>
          <w:jc w:val="center"/>
        </w:trPr>
        <w:tc>
          <w:tcPr>
            <w:tcW w:w="4986" w:type="dxa"/>
            <w:shd w:val="clear" w:color="auto" w:fill="EDEDED"/>
            <w:tcMar>
              <w:top w:w="120" w:type="dxa"/>
              <w:left w:w="120" w:type="dxa"/>
              <w:bottom w:w="120" w:type="dxa"/>
              <w:right w:w="120" w:type="dxa"/>
            </w:tcMar>
            <w:vAlign w:val="center"/>
          </w:tcPr>
          <w:p w:rsidR="00411DBA" w:rsidRPr="00827BE4" w:rsidRDefault="00CC4DD1">
            <w:pPr>
              <w:keepLines/>
              <w:spacing w:after="0"/>
              <w:rPr>
                <w:rFonts w:cs="Arial"/>
              </w:rPr>
            </w:pPr>
            <w:proofErr w:type="spellStart"/>
            <w:r w:rsidRPr="00827BE4">
              <w:rPr>
                <w:rFonts w:cs="Arial"/>
                <w:b/>
                <w:sz w:val="19"/>
              </w:rPr>
              <w:t>Azami</w:t>
            </w:r>
            <w:proofErr w:type="spellEnd"/>
            <w:r w:rsidRPr="00827BE4">
              <w:rPr>
                <w:rFonts w:cs="Arial"/>
                <w:b/>
                <w:sz w:val="19"/>
              </w:rPr>
              <w:t xml:space="preserve"> </w:t>
            </w:r>
            <w:proofErr w:type="spellStart"/>
            <w:r w:rsidRPr="00827BE4">
              <w:rPr>
                <w:rFonts w:cs="Arial"/>
                <w:b/>
                <w:sz w:val="19"/>
              </w:rPr>
              <w:t>Süre</w:t>
            </w:r>
            <w:proofErr w:type="spellEnd"/>
          </w:p>
        </w:tc>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 xml:space="preserve">180 </w:t>
            </w:r>
            <w:proofErr w:type="spellStart"/>
            <w:r w:rsidRPr="00827BE4">
              <w:rPr>
                <w:rFonts w:cs="Arial"/>
                <w:sz w:val="19"/>
              </w:rPr>
              <w:t>saniye</w:t>
            </w:r>
            <w:proofErr w:type="spellEnd"/>
            <w:r w:rsidRPr="00827BE4">
              <w:rPr>
                <w:rFonts w:cs="Arial"/>
                <w:sz w:val="19"/>
              </w:rPr>
              <w:t xml:space="preserve"> (3 </w:t>
            </w:r>
            <w:proofErr w:type="spellStart"/>
            <w:r w:rsidRPr="00827BE4">
              <w:rPr>
                <w:rFonts w:cs="Arial"/>
                <w:sz w:val="19"/>
              </w:rPr>
              <w:t>dakika</w:t>
            </w:r>
            <w:proofErr w:type="spellEnd"/>
            <w:r w:rsidRPr="00827BE4">
              <w:rPr>
                <w:rFonts w:cs="Arial"/>
                <w:sz w:val="19"/>
              </w:rPr>
              <w:t>)</w:t>
            </w:r>
          </w:p>
        </w:tc>
      </w:tr>
      <w:tr w:rsidR="00411DBA" w:rsidRPr="00827BE4">
        <w:trPr>
          <w:jc w:val="center"/>
        </w:trPr>
        <w:tc>
          <w:tcPr>
            <w:tcW w:w="4986" w:type="dxa"/>
            <w:shd w:val="clear" w:color="auto" w:fill="EDEDED"/>
            <w:tcMar>
              <w:top w:w="120" w:type="dxa"/>
              <w:left w:w="120" w:type="dxa"/>
              <w:bottom w:w="120" w:type="dxa"/>
              <w:right w:w="120" w:type="dxa"/>
            </w:tcMar>
            <w:vAlign w:val="center"/>
          </w:tcPr>
          <w:p w:rsidR="00411DBA" w:rsidRPr="00827BE4" w:rsidRDefault="00CC4DD1">
            <w:pPr>
              <w:keepLines/>
              <w:spacing w:after="0"/>
              <w:rPr>
                <w:rFonts w:cs="Arial"/>
              </w:rPr>
            </w:pPr>
            <w:proofErr w:type="spellStart"/>
            <w:r w:rsidRPr="00827BE4">
              <w:rPr>
                <w:rFonts w:cs="Arial"/>
                <w:b/>
                <w:sz w:val="19"/>
              </w:rPr>
              <w:t>Teknik</w:t>
            </w:r>
            <w:proofErr w:type="spellEnd"/>
            <w:r w:rsidRPr="00827BE4">
              <w:rPr>
                <w:rFonts w:cs="Arial"/>
                <w:b/>
                <w:sz w:val="19"/>
              </w:rPr>
              <w:t xml:space="preserve"> Format</w:t>
            </w:r>
          </w:p>
        </w:tc>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 xml:space="preserve">En </w:t>
            </w:r>
            <w:proofErr w:type="spellStart"/>
            <w:r w:rsidRPr="00827BE4">
              <w:rPr>
                <w:rFonts w:cs="Arial"/>
                <w:sz w:val="19"/>
              </w:rPr>
              <w:t>az</w:t>
            </w:r>
            <w:proofErr w:type="spellEnd"/>
            <w:r w:rsidRPr="00827BE4">
              <w:rPr>
                <w:rFonts w:cs="Arial"/>
                <w:sz w:val="19"/>
              </w:rPr>
              <w:t xml:space="preserve"> 1080p (FHD), </w:t>
            </w:r>
            <w:proofErr w:type="spellStart"/>
            <w:r w:rsidRPr="00827BE4">
              <w:rPr>
                <w:rFonts w:cs="Arial"/>
                <w:sz w:val="19"/>
              </w:rPr>
              <w:t>dikey</w:t>
            </w:r>
            <w:proofErr w:type="spellEnd"/>
            <w:r w:rsidRPr="00827BE4">
              <w:rPr>
                <w:rFonts w:cs="Arial"/>
                <w:sz w:val="19"/>
              </w:rPr>
              <w:t xml:space="preserve"> 9:16</w:t>
            </w:r>
          </w:p>
        </w:tc>
      </w:tr>
      <w:tr w:rsidR="00411DBA" w:rsidRPr="00827BE4">
        <w:trPr>
          <w:jc w:val="center"/>
        </w:trPr>
        <w:tc>
          <w:tcPr>
            <w:tcW w:w="4986" w:type="dxa"/>
            <w:shd w:val="clear" w:color="auto" w:fill="EDEDED"/>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b/>
                <w:sz w:val="19"/>
              </w:rPr>
              <w:t xml:space="preserve">Son </w:t>
            </w:r>
            <w:proofErr w:type="spellStart"/>
            <w:r w:rsidRPr="00827BE4">
              <w:rPr>
                <w:rFonts w:cs="Arial"/>
                <w:b/>
                <w:sz w:val="19"/>
              </w:rPr>
              <w:t>Katılım</w:t>
            </w:r>
            <w:proofErr w:type="spellEnd"/>
          </w:p>
        </w:tc>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 xml:space="preserve">04 </w:t>
            </w:r>
            <w:proofErr w:type="spellStart"/>
            <w:r w:rsidRPr="00827BE4">
              <w:rPr>
                <w:rFonts w:cs="Arial"/>
                <w:sz w:val="19"/>
              </w:rPr>
              <w:t>Ekim</w:t>
            </w:r>
            <w:proofErr w:type="spellEnd"/>
            <w:r w:rsidRPr="00827BE4">
              <w:rPr>
                <w:rFonts w:cs="Arial"/>
                <w:sz w:val="19"/>
              </w:rPr>
              <w:t xml:space="preserve"> 2026 </w:t>
            </w:r>
            <w:proofErr w:type="spellStart"/>
            <w:r w:rsidRPr="00827BE4">
              <w:rPr>
                <w:rFonts w:cs="Arial"/>
                <w:sz w:val="19"/>
              </w:rPr>
              <w:t>Pazar</w:t>
            </w:r>
            <w:proofErr w:type="spellEnd"/>
            <w:r w:rsidRPr="00827BE4">
              <w:rPr>
                <w:rFonts w:cs="Arial"/>
                <w:sz w:val="19"/>
              </w:rPr>
              <w:t>, 23.59</w:t>
            </w:r>
          </w:p>
        </w:tc>
      </w:tr>
    </w:tbl>
    <w:p w:rsidR="00411DBA" w:rsidRPr="00827BE4" w:rsidRDefault="00411DBA">
      <w:pPr>
        <w:spacing w:before="80" w:after="80"/>
        <w:rPr>
          <w:rFonts w:cs="Arial"/>
        </w:rPr>
      </w:pPr>
    </w:p>
    <w:p w:rsidR="00411DBA" w:rsidRPr="00827BE4" w:rsidRDefault="00CC4DD1">
      <w:pPr>
        <w:pStyle w:val="Balk1"/>
        <w:rPr>
          <w:rFonts w:ascii="Arial" w:hAnsi="Arial" w:cs="Arial"/>
        </w:rPr>
      </w:pPr>
      <w:r w:rsidRPr="00827BE4">
        <w:rPr>
          <w:rFonts w:ascii="Arial" w:hAnsi="Arial" w:cs="Arial"/>
          <w:lang w:val="tr-TR"/>
        </w:rPr>
        <w:t>1. YARIŞMAYI DÜZENLEYEN</w:t>
      </w:r>
    </w:p>
    <w:p w:rsidR="00411DBA" w:rsidRPr="00827BE4" w:rsidRDefault="00CC4DD1">
      <w:pPr>
        <w:rPr>
          <w:rFonts w:cs="Arial"/>
        </w:rPr>
      </w:pPr>
      <w:r w:rsidRPr="00827BE4">
        <w:rPr>
          <w:rFonts w:cs="Arial"/>
          <w:lang w:val="tr-TR"/>
        </w:rPr>
        <w:t xml:space="preserve">“Evliya Çelebi Günümüzde Yaşasaydı” </w:t>
      </w:r>
      <w:proofErr w:type="spellStart"/>
      <w:r w:rsidRPr="00827BE4">
        <w:rPr>
          <w:rFonts w:cs="Arial"/>
          <w:lang w:val="tr-TR"/>
        </w:rPr>
        <w:t>Reels</w:t>
      </w:r>
      <w:proofErr w:type="spellEnd"/>
      <w:r w:rsidRPr="00827BE4">
        <w:rPr>
          <w:rFonts w:cs="Arial"/>
          <w:lang w:val="tr-TR"/>
        </w:rPr>
        <w:t xml:space="preserve"> Yarışması, Kütahya Belediyesi Kent Tarihi </w:t>
      </w:r>
      <w:r w:rsidR="00517A6C">
        <w:rPr>
          <w:rFonts w:cs="Arial"/>
          <w:lang w:val="tr-TR"/>
        </w:rPr>
        <w:t xml:space="preserve">Tanıtım </w:t>
      </w:r>
      <w:r w:rsidRPr="00827BE4">
        <w:rPr>
          <w:rFonts w:cs="Arial"/>
          <w:lang w:val="tr-TR"/>
        </w:rPr>
        <w:t>ve Turizm Müdürlüğü tarafından düzenlenmektedir.</w:t>
      </w:r>
    </w:p>
    <w:p w:rsidR="00411DBA" w:rsidRPr="00827BE4" w:rsidRDefault="00CC4DD1">
      <w:pPr>
        <w:pStyle w:val="Balk1"/>
        <w:rPr>
          <w:rFonts w:ascii="Arial" w:hAnsi="Arial" w:cs="Arial"/>
        </w:rPr>
      </w:pPr>
      <w:r w:rsidRPr="00827BE4">
        <w:rPr>
          <w:rFonts w:ascii="Arial" w:hAnsi="Arial" w:cs="Arial"/>
          <w:lang w:val="tr-TR"/>
        </w:rPr>
        <w:t>2. AMAÇ</w:t>
      </w:r>
    </w:p>
    <w:p w:rsidR="00411DBA" w:rsidRPr="00827BE4" w:rsidRDefault="00CC4DD1">
      <w:pPr>
        <w:rPr>
          <w:rFonts w:cs="Arial"/>
        </w:rPr>
      </w:pPr>
      <w:r w:rsidRPr="00827BE4">
        <w:rPr>
          <w:rFonts w:cs="Arial"/>
          <w:lang w:val="tr-TR"/>
        </w:rPr>
        <w:t>Kütahya Belediyesi olarak Evliya Çelebi’nin keşif ruhunu günümüzün dijital anlatım diliyle buluşturarak Kütahya’nın kültürel, tarihî, doğal ve insani değerlerini vatandaşların gözünden kayıt altına almak; şehrin dijital seyahatnamesini oluşturmak ve sosyal medyada Kütahya’ya ilişkin farkındalık oluşturmaktır.</w:t>
      </w:r>
    </w:p>
    <w:p w:rsidR="00411DBA" w:rsidRPr="00827BE4" w:rsidRDefault="00CC4DD1">
      <w:pPr>
        <w:pStyle w:val="Balk1"/>
        <w:rPr>
          <w:rFonts w:ascii="Arial" w:hAnsi="Arial" w:cs="Arial"/>
        </w:rPr>
      </w:pPr>
      <w:r w:rsidRPr="00827BE4">
        <w:rPr>
          <w:rFonts w:ascii="Arial" w:hAnsi="Arial" w:cs="Arial"/>
          <w:lang w:val="tr-TR"/>
        </w:rPr>
        <w:t>3. KONSEPT VE KONU</w:t>
      </w:r>
    </w:p>
    <w:p w:rsidR="00411DBA" w:rsidRPr="00827BE4" w:rsidRDefault="00CC4DD1">
      <w:pPr>
        <w:rPr>
          <w:rFonts w:cs="Arial"/>
        </w:rPr>
      </w:pPr>
      <w:r w:rsidRPr="00827BE4">
        <w:rPr>
          <w:rFonts w:cs="Arial"/>
          <w:b/>
          <w:lang w:val="tr-TR"/>
        </w:rPr>
        <w:t xml:space="preserve">Temel soru: </w:t>
      </w:r>
      <w:r w:rsidRPr="00827BE4">
        <w:rPr>
          <w:rFonts w:cs="Arial"/>
          <w:lang w:val="tr-TR"/>
        </w:rPr>
        <w:t>“Evliya Çelebi bugün yaşasaydı, elinde cep telefonu olsaydı Kütahya’yı nasıl anlatırdı?”</w:t>
      </w:r>
    </w:p>
    <w:p w:rsidR="00411DBA" w:rsidRPr="00827BE4" w:rsidRDefault="00CC4DD1">
      <w:pPr>
        <w:rPr>
          <w:rFonts w:cs="Arial"/>
        </w:rPr>
      </w:pPr>
      <w:proofErr w:type="spellStart"/>
      <w:r w:rsidRPr="00827BE4">
        <w:rPr>
          <w:rFonts w:cs="Arial"/>
        </w:rPr>
        <w:t>Yarışma</w:t>
      </w:r>
      <w:proofErr w:type="spellEnd"/>
      <w:r w:rsidRPr="00827BE4">
        <w:rPr>
          <w:rFonts w:cs="Arial"/>
        </w:rPr>
        <w:t xml:space="preserve">, </w:t>
      </w:r>
      <w:proofErr w:type="spellStart"/>
      <w:r w:rsidRPr="00827BE4">
        <w:rPr>
          <w:rFonts w:cs="Arial"/>
        </w:rPr>
        <w:t>katılımcıları</w:t>
      </w:r>
      <w:proofErr w:type="spellEnd"/>
      <w:r w:rsidRPr="00827BE4">
        <w:rPr>
          <w:rFonts w:cs="Arial"/>
        </w:rPr>
        <w:t xml:space="preserve"> modern </w:t>
      </w:r>
      <w:proofErr w:type="spellStart"/>
      <w:r w:rsidRPr="00827BE4">
        <w:rPr>
          <w:rFonts w:cs="Arial"/>
        </w:rPr>
        <w:t>seyyahlar</w:t>
      </w:r>
      <w:proofErr w:type="spellEnd"/>
      <w:r w:rsidRPr="00827BE4">
        <w:rPr>
          <w:rFonts w:cs="Arial"/>
        </w:rPr>
        <w:t xml:space="preserve"> </w:t>
      </w:r>
      <w:proofErr w:type="spellStart"/>
      <w:r w:rsidRPr="00827BE4">
        <w:rPr>
          <w:rFonts w:cs="Arial"/>
        </w:rPr>
        <w:t>olarak</w:t>
      </w:r>
      <w:proofErr w:type="spellEnd"/>
      <w:r w:rsidRPr="00827BE4">
        <w:rPr>
          <w:rFonts w:cs="Arial"/>
        </w:rPr>
        <w:t xml:space="preserve"> </w:t>
      </w:r>
      <w:proofErr w:type="spellStart"/>
      <w:proofErr w:type="gramStart"/>
      <w:r w:rsidRPr="00827BE4">
        <w:rPr>
          <w:rFonts w:cs="Arial"/>
        </w:rPr>
        <w:t>Kütahya’nın</w:t>
      </w:r>
      <w:proofErr w:type="spellEnd"/>
      <w:proofErr w:type="gramEnd"/>
      <w:r w:rsidRPr="00827BE4">
        <w:rPr>
          <w:rFonts w:cs="Arial"/>
        </w:rPr>
        <w:t xml:space="preserve"> </w:t>
      </w:r>
      <w:proofErr w:type="spellStart"/>
      <w:r w:rsidRPr="00827BE4">
        <w:rPr>
          <w:rFonts w:cs="Arial"/>
        </w:rPr>
        <w:t>hikâyelerini</w:t>
      </w:r>
      <w:proofErr w:type="spellEnd"/>
      <w:r w:rsidRPr="00827BE4">
        <w:rPr>
          <w:rFonts w:cs="Arial"/>
        </w:rPr>
        <w:t xml:space="preserve"> </w:t>
      </w:r>
      <w:proofErr w:type="spellStart"/>
      <w:r w:rsidRPr="00827BE4">
        <w:rPr>
          <w:rFonts w:cs="Arial"/>
        </w:rPr>
        <w:t>Instagram</w:t>
      </w:r>
      <w:proofErr w:type="spellEnd"/>
      <w:r w:rsidRPr="00827BE4">
        <w:rPr>
          <w:rFonts w:cs="Arial"/>
        </w:rPr>
        <w:t xml:space="preserve"> Reels </w:t>
      </w:r>
      <w:proofErr w:type="spellStart"/>
      <w:r w:rsidRPr="00827BE4">
        <w:rPr>
          <w:rFonts w:cs="Arial"/>
        </w:rPr>
        <w:t>formatında</w:t>
      </w:r>
      <w:proofErr w:type="spellEnd"/>
      <w:r w:rsidRPr="00827BE4">
        <w:rPr>
          <w:rFonts w:cs="Arial"/>
        </w:rPr>
        <w:t xml:space="preserve"> </w:t>
      </w:r>
      <w:proofErr w:type="spellStart"/>
      <w:r w:rsidRPr="00827BE4">
        <w:rPr>
          <w:rFonts w:cs="Arial"/>
        </w:rPr>
        <w:t>anlatmaya</w:t>
      </w:r>
      <w:proofErr w:type="spellEnd"/>
      <w:r w:rsidRPr="00827BE4">
        <w:rPr>
          <w:rFonts w:cs="Arial"/>
        </w:rPr>
        <w:t xml:space="preserve"> </w:t>
      </w:r>
      <w:proofErr w:type="spellStart"/>
      <w:r w:rsidRPr="00827BE4">
        <w:rPr>
          <w:rFonts w:cs="Arial"/>
        </w:rPr>
        <w:t>davet</w:t>
      </w:r>
      <w:proofErr w:type="spellEnd"/>
      <w:r w:rsidRPr="00827BE4">
        <w:rPr>
          <w:rFonts w:cs="Arial"/>
        </w:rPr>
        <w:t xml:space="preserve"> </w:t>
      </w:r>
      <w:proofErr w:type="spellStart"/>
      <w:r w:rsidRPr="00827BE4">
        <w:rPr>
          <w:rFonts w:cs="Arial"/>
        </w:rPr>
        <w:t>eder</w:t>
      </w:r>
      <w:proofErr w:type="spellEnd"/>
      <w:r w:rsidRPr="00827BE4">
        <w:rPr>
          <w:rFonts w:cs="Arial"/>
        </w:rPr>
        <w:t xml:space="preserve">. </w:t>
      </w:r>
      <w:proofErr w:type="spellStart"/>
      <w:proofErr w:type="gramStart"/>
      <w:r w:rsidRPr="00827BE4">
        <w:rPr>
          <w:rFonts w:cs="Arial"/>
        </w:rPr>
        <w:t>Yarışmanın</w:t>
      </w:r>
      <w:proofErr w:type="spellEnd"/>
      <w:r w:rsidRPr="00827BE4">
        <w:rPr>
          <w:rFonts w:cs="Arial"/>
        </w:rPr>
        <w:t xml:space="preserve"> </w:t>
      </w:r>
      <w:proofErr w:type="spellStart"/>
      <w:r w:rsidRPr="00827BE4">
        <w:rPr>
          <w:rFonts w:cs="Arial"/>
        </w:rPr>
        <w:t>konusu</w:t>
      </w:r>
      <w:proofErr w:type="spellEnd"/>
      <w:r w:rsidRPr="00827BE4">
        <w:rPr>
          <w:rFonts w:cs="Arial"/>
        </w:rPr>
        <w:t xml:space="preserve">, </w:t>
      </w:r>
      <w:proofErr w:type="spellStart"/>
      <w:r w:rsidRPr="00827BE4">
        <w:rPr>
          <w:rFonts w:cs="Arial"/>
        </w:rPr>
        <w:t>Kütahya</w:t>
      </w:r>
      <w:proofErr w:type="spellEnd"/>
      <w:r w:rsidRPr="00827BE4">
        <w:rPr>
          <w:rFonts w:cs="Arial"/>
        </w:rPr>
        <w:t xml:space="preserve"> </w:t>
      </w:r>
      <w:proofErr w:type="spellStart"/>
      <w:r w:rsidRPr="00827BE4">
        <w:rPr>
          <w:rFonts w:cs="Arial"/>
        </w:rPr>
        <w:t>ile</w:t>
      </w:r>
      <w:proofErr w:type="spellEnd"/>
      <w:r w:rsidRPr="00827BE4">
        <w:rPr>
          <w:rFonts w:cs="Arial"/>
        </w:rPr>
        <w:t xml:space="preserve"> </w:t>
      </w:r>
      <w:proofErr w:type="spellStart"/>
      <w:r w:rsidRPr="00827BE4">
        <w:rPr>
          <w:rFonts w:cs="Arial"/>
        </w:rPr>
        <w:t>ilgili</w:t>
      </w:r>
      <w:proofErr w:type="spellEnd"/>
      <w:r w:rsidRPr="00827BE4">
        <w:rPr>
          <w:rFonts w:cs="Arial"/>
        </w:rPr>
        <w:t xml:space="preserve"> en </w:t>
      </w:r>
      <w:proofErr w:type="spellStart"/>
      <w:r w:rsidRPr="00827BE4">
        <w:rPr>
          <w:rFonts w:cs="Arial"/>
        </w:rPr>
        <w:t>güzel</w:t>
      </w:r>
      <w:proofErr w:type="spellEnd"/>
      <w:r w:rsidRPr="00827BE4">
        <w:rPr>
          <w:rFonts w:cs="Arial"/>
        </w:rPr>
        <w:t xml:space="preserve"> </w:t>
      </w:r>
      <w:proofErr w:type="spellStart"/>
      <w:r w:rsidRPr="00827BE4">
        <w:rPr>
          <w:rFonts w:cs="Arial"/>
        </w:rPr>
        <w:t>enstantanelerden</w:t>
      </w:r>
      <w:proofErr w:type="spellEnd"/>
      <w:r w:rsidRPr="00827BE4">
        <w:rPr>
          <w:rFonts w:cs="Arial"/>
        </w:rPr>
        <w:t xml:space="preserve"> </w:t>
      </w:r>
      <w:proofErr w:type="spellStart"/>
      <w:r w:rsidRPr="00827BE4">
        <w:rPr>
          <w:rFonts w:cs="Arial"/>
        </w:rPr>
        <w:t>oluşan</w:t>
      </w:r>
      <w:proofErr w:type="spellEnd"/>
      <w:r w:rsidRPr="00827BE4">
        <w:rPr>
          <w:rFonts w:cs="Arial"/>
        </w:rPr>
        <w:t xml:space="preserve"> Reels </w:t>
      </w:r>
      <w:proofErr w:type="spellStart"/>
      <w:r w:rsidRPr="00827BE4">
        <w:rPr>
          <w:rFonts w:cs="Arial"/>
        </w:rPr>
        <w:t>videosudur</w:t>
      </w:r>
      <w:proofErr w:type="spellEnd"/>
      <w:r w:rsidRPr="00827BE4">
        <w:rPr>
          <w:rFonts w:cs="Arial"/>
        </w:rPr>
        <w:t>.</w:t>
      </w:r>
      <w:proofErr w:type="gramEnd"/>
    </w:p>
    <w:p w:rsidR="00411DBA" w:rsidRPr="00827BE4" w:rsidRDefault="00CC4DD1">
      <w:pPr>
        <w:rPr>
          <w:rFonts w:cs="Arial"/>
        </w:rPr>
      </w:pPr>
      <w:r w:rsidRPr="00827BE4">
        <w:rPr>
          <w:rFonts w:cs="Arial"/>
          <w:lang w:val="tr-TR"/>
        </w:rPr>
        <w:t xml:space="preserve">Katılımcılar aşağıdaki “Seyahat </w:t>
      </w:r>
      <w:proofErr w:type="spellStart"/>
      <w:r w:rsidRPr="00827BE4">
        <w:rPr>
          <w:rFonts w:cs="Arial"/>
          <w:lang w:val="tr-TR"/>
        </w:rPr>
        <w:t>Durakları”ndan</w:t>
      </w:r>
      <w:proofErr w:type="spellEnd"/>
      <w:r w:rsidRPr="00827BE4">
        <w:rPr>
          <w:rFonts w:cs="Arial"/>
          <w:lang w:val="tr-TR"/>
        </w:rPr>
        <w:t xml:space="preserve"> birini veya birkaçını içeriklerinde işleyebilir:</w:t>
      </w:r>
    </w:p>
    <w:p w:rsidR="00411DBA" w:rsidRPr="00827BE4" w:rsidRDefault="00CC4DD1">
      <w:pPr>
        <w:pStyle w:val="ListeMaddemi"/>
        <w:spacing w:after="40"/>
        <w:ind w:left="312" w:hanging="142"/>
        <w:rPr>
          <w:rFonts w:cs="Arial"/>
        </w:rPr>
      </w:pPr>
      <w:r w:rsidRPr="00827BE4">
        <w:rPr>
          <w:rFonts w:cs="Arial"/>
          <w:lang w:val="tr-TR"/>
        </w:rPr>
        <w:t>Tarihin İzinde</w:t>
      </w:r>
    </w:p>
    <w:p w:rsidR="00411DBA" w:rsidRPr="00827BE4" w:rsidRDefault="00CC4DD1">
      <w:pPr>
        <w:pStyle w:val="ListeMaddemi"/>
        <w:spacing w:after="40"/>
        <w:ind w:left="312" w:hanging="142"/>
        <w:rPr>
          <w:rFonts w:cs="Arial"/>
        </w:rPr>
      </w:pPr>
      <w:r w:rsidRPr="00827BE4">
        <w:rPr>
          <w:rFonts w:cs="Arial"/>
          <w:lang w:val="tr-TR"/>
        </w:rPr>
        <w:t>Çininin İzinde</w:t>
      </w:r>
    </w:p>
    <w:p w:rsidR="00411DBA" w:rsidRPr="00827BE4" w:rsidRDefault="00CC4DD1">
      <w:pPr>
        <w:pStyle w:val="ListeMaddemi"/>
        <w:spacing w:after="40"/>
        <w:ind w:left="312" w:hanging="142"/>
        <w:rPr>
          <w:rFonts w:cs="Arial"/>
        </w:rPr>
      </w:pPr>
      <w:r w:rsidRPr="00827BE4">
        <w:rPr>
          <w:rFonts w:cs="Arial"/>
          <w:lang w:val="tr-TR"/>
        </w:rPr>
        <w:t>Seramiğin İzinde</w:t>
      </w:r>
    </w:p>
    <w:p w:rsidR="00411DBA" w:rsidRPr="00827BE4" w:rsidRDefault="00CC4DD1">
      <w:pPr>
        <w:pStyle w:val="ListeMaddemi"/>
        <w:spacing w:after="40"/>
        <w:ind w:left="312" w:hanging="142"/>
        <w:rPr>
          <w:rFonts w:cs="Arial"/>
        </w:rPr>
      </w:pPr>
      <w:r w:rsidRPr="00827BE4">
        <w:rPr>
          <w:rFonts w:cs="Arial"/>
          <w:lang w:val="tr-TR"/>
        </w:rPr>
        <w:t>Lezzetin İzinde (Gastronomi)</w:t>
      </w:r>
    </w:p>
    <w:p w:rsidR="00411DBA" w:rsidRPr="00827BE4" w:rsidRDefault="00CC4DD1">
      <w:pPr>
        <w:pStyle w:val="ListeMaddemi"/>
        <w:spacing w:after="40"/>
        <w:ind w:left="312" w:hanging="142"/>
        <w:rPr>
          <w:rFonts w:cs="Arial"/>
        </w:rPr>
      </w:pPr>
      <w:r w:rsidRPr="00827BE4">
        <w:rPr>
          <w:rFonts w:cs="Arial"/>
          <w:lang w:val="tr-TR"/>
        </w:rPr>
        <w:t>Doğanın İzinde</w:t>
      </w:r>
    </w:p>
    <w:p w:rsidR="00411DBA" w:rsidRPr="00827BE4" w:rsidRDefault="00CC4DD1">
      <w:pPr>
        <w:pStyle w:val="ListeMaddemi"/>
        <w:spacing w:after="40"/>
        <w:ind w:left="312" w:hanging="142"/>
        <w:rPr>
          <w:rFonts w:cs="Arial"/>
        </w:rPr>
      </w:pPr>
      <w:r w:rsidRPr="00827BE4">
        <w:rPr>
          <w:rFonts w:cs="Arial"/>
          <w:lang w:val="tr-TR"/>
        </w:rPr>
        <w:t>İnsan Hikâyelerinin İzinde</w:t>
      </w:r>
    </w:p>
    <w:p w:rsidR="00411DBA" w:rsidRPr="00827BE4" w:rsidRDefault="00CC4DD1">
      <w:pPr>
        <w:pStyle w:val="ListeMaddemi"/>
        <w:spacing w:after="40"/>
        <w:ind w:left="312" w:hanging="142"/>
        <w:rPr>
          <w:rFonts w:cs="Arial"/>
        </w:rPr>
      </w:pPr>
      <w:r w:rsidRPr="00827BE4">
        <w:rPr>
          <w:rFonts w:cs="Arial"/>
          <w:lang w:val="tr-TR"/>
        </w:rPr>
        <w:t>Kayıp Hikâyelerin İzinde</w:t>
      </w:r>
    </w:p>
    <w:p w:rsidR="00411DBA" w:rsidRPr="00827BE4" w:rsidRDefault="00CC4DD1">
      <w:pPr>
        <w:pStyle w:val="Balk1"/>
        <w:rPr>
          <w:rFonts w:ascii="Arial" w:hAnsi="Arial" w:cs="Arial"/>
        </w:rPr>
      </w:pPr>
      <w:r w:rsidRPr="00827BE4">
        <w:rPr>
          <w:rFonts w:ascii="Arial" w:hAnsi="Arial" w:cs="Arial"/>
          <w:lang w:val="tr-TR"/>
        </w:rPr>
        <w:t>4. KAPSAM VE KATILIM</w:t>
      </w:r>
    </w:p>
    <w:p w:rsidR="00411DBA" w:rsidRPr="00827BE4" w:rsidRDefault="00CC4DD1">
      <w:pPr>
        <w:pStyle w:val="ListeMaddemi"/>
        <w:spacing w:after="60"/>
        <w:ind w:left="312" w:hanging="142"/>
        <w:rPr>
          <w:rFonts w:cs="Arial"/>
        </w:rPr>
      </w:pPr>
      <w:proofErr w:type="spellStart"/>
      <w:r w:rsidRPr="00827BE4">
        <w:rPr>
          <w:rFonts w:cs="Arial"/>
        </w:rPr>
        <w:t>Yarışmaya</w:t>
      </w:r>
      <w:proofErr w:type="spellEnd"/>
      <w:r w:rsidRPr="00827BE4">
        <w:rPr>
          <w:rFonts w:cs="Arial"/>
        </w:rPr>
        <w:t xml:space="preserve"> </w:t>
      </w:r>
      <w:proofErr w:type="spellStart"/>
      <w:r w:rsidRPr="00827BE4">
        <w:rPr>
          <w:rFonts w:cs="Arial"/>
        </w:rPr>
        <w:t>Türkiye’de</w:t>
      </w:r>
      <w:proofErr w:type="spellEnd"/>
      <w:r w:rsidRPr="00827BE4">
        <w:rPr>
          <w:rFonts w:cs="Arial"/>
        </w:rPr>
        <w:t xml:space="preserve"> </w:t>
      </w:r>
      <w:proofErr w:type="spellStart"/>
      <w:r w:rsidRPr="00827BE4">
        <w:rPr>
          <w:rFonts w:cs="Arial"/>
        </w:rPr>
        <w:t>yaşayan</w:t>
      </w:r>
      <w:proofErr w:type="spellEnd"/>
      <w:r w:rsidRPr="00827BE4">
        <w:rPr>
          <w:rFonts w:cs="Arial"/>
        </w:rPr>
        <w:t xml:space="preserve"> her </w:t>
      </w:r>
      <w:proofErr w:type="spellStart"/>
      <w:r w:rsidRPr="00827BE4">
        <w:rPr>
          <w:rFonts w:cs="Arial"/>
        </w:rPr>
        <w:t>yaştan</w:t>
      </w:r>
      <w:proofErr w:type="spellEnd"/>
      <w:r w:rsidRPr="00827BE4">
        <w:rPr>
          <w:rFonts w:cs="Arial"/>
        </w:rPr>
        <w:t xml:space="preserve"> </w:t>
      </w:r>
      <w:proofErr w:type="spellStart"/>
      <w:r w:rsidRPr="00827BE4">
        <w:rPr>
          <w:rFonts w:cs="Arial"/>
        </w:rPr>
        <w:t>katılımcı</w:t>
      </w:r>
      <w:proofErr w:type="spellEnd"/>
      <w:r w:rsidRPr="00827BE4">
        <w:rPr>
          <w:rFonts w:cs="Arial"/>
        </w:rPr>
        <w:t xml:space="preserve"> </w:t>
      </w:r>
      <w:proofErr w:type="spellStart"/>
      <w:r w:rsidRPr="00827BE4">
        <w:rPr>
          <w:rFonts w:cs="Arial"/>
        </w:rPr>
        <w:t>başvurabilir</w:t>
      </w:r>
      <w:proofErr w:type="spellEnd"/>
      <w:r w:rsidRPr="00827BE4">
        <w:rPr>
          <w:rFonts w:cs="Arial"/>
        </w:rPr>
        <w:t>.</w:t>
      </w:r>
    </w:p>
    <w:p w:rsidR="00411DBA" w:rsidRPr="00827BE4" w:rsidRDefault="00CC4DD1">
      <w:pPr>
        <w:pStyle w:val="ListeMaddemi"/>
        <w:spacing w:after="60"/>
        <w:ind w:left="312" w:hanging="142"/>
        <w:rPr>
          <w:rFonts w:cs="Arial"/>
        </w:rPr>
      </w:pPr>
      <w:r w:rsidRPr="00827BE4">
        <w:rPr>
          <w:rFonts w:cs="Arial"/>
        </w:rPr>
        <w:t xml:space="preserve">18 </w:t>
      </w:r>
      <w:proofErr w:type="spellStart"/>
      <w:r w:rsidRPr="00827BE4">
        <w:rPr>
          <w:rFonts w:cs="Arial"/>
        </w:rPr>
        <w:t>yaşından</w:t>
      </w:r>
      <w:proofErr w:type="spellEnd"/>
      <w:r w:rsidRPr="00827BE4">
        <w:rPr>
          <w:rFonts w:cs="Arial"/>
        </w:rPr>
        <w:t xml:space="preserve"> </w:t>
      </w:r>
      <w:proofErr w:type="spellStart"/>
      <w:r w:rsidRPr="00827BE4">
        <w:rPr>
          <w:rFonts w:cs="Arial"/>
        </w:rPr>
        <w:t>küçük</w:t>
      </w:r>
      <w:proofErr w:type="spellEnd"/>
      <w:r w:rsidRPr="00827BE4">
        <w:rPr>
          <w:rFonts w:cs="Arial"/>
        </w:rPr>
        <w:t xml:space="preserve"> </w:t>
      </w:r>
      <w:proofErr w:type="spellStart"/>
      <w:r w:rsidRPr="00827BE4">
        <w:rPr>
          <w:rFonts w:cs="Arial"/>
        </w:rPr>
        <w:t>katılımcıların</w:t>
      </w:r>
      <w:proofErr w:type="spellEnd"/>
      <w:r w:rsidRPr="00827BE4">
        <w:rPr>
          <w:rFonts w:cs="Arial"/>
        </w:rPr>
        <w:t xml:space="preserve"> </w:t>
      </w:r>
      <w:proofErr w:type="spellStart"/>
      <w:r w:rsidRPr="00827BE4">
        <w:rPr>
          <w:rFonts w:cs="Arial"/>
        </w:rPr>
        <w:t>başvurularının</w:t>
      </w:r>
      <w:proofErr w:type="spellEnd"/>
      <w:r w:rsidRPr="00827BE4">
        <w:rPr>
          <w:rFonts w:cs="Arial"/>
        </w:rPr>
        <w:t xml:space="preserve"> </w:t>
      </w:r>
      <w:proofErr w:type="spellStart"/>
      <w:r w:rsidRPr="00827BE4">
        <w:rPr>
          <w:rFonts w:cs="Arial"/>
        </w:rPr>
        <w:t>geçerli</w:t>
      </w:r>
      <w:proofErr w:type="spellEnd"/>
      <w:r w:rsidRPr="00827BE4">
        <w:rPr>
          <w:rFonts w:cs="Arial"/>
        </w:rPr>
        <w:t xml:space="preserve"> </w:t>
      </w:r>
      <w:proofErr w:type="spellStart"/>
      <w:r w:rsidRPr="00827BE4">
        <w:rPr>
          <w:rFonts w:cs="Arial"/>
        </w:rPr>
        <w:t>sayılabilmesi</w:t>
      </w:r>
      <w:proofErr w:type="spellEnd"/>
      <w:r w:rsidRPr="00827BE4">
        <w:rPr>
          <w:rFonts w:cs="Arial"/>
        </w:rPr>
        <w:t xml:space="preserve"> </w:t>
      </w:r>
      <w:proofErr w:type="spellStart"/>
      <w:r w:rsidRPr="00827BE4">
        <w:rPr>
          <w:rFonts w:cs="Arial"/>
        </w:rPr>
        <w:t>için</w:t>
      </w:r>
      <w:proofErr w:type="spellEnd"/>
      <w:r w:rsidRPr="00827BE4">
        <w:rPr>
          <w:rFonts w:cs="Arial"/>
        </w:rPr>
        <w:t xml:space="preserve"> </w:t>
      </w:r>
      <w:proofErr w:type="spellStart"/>
      <w:r w:rsidRPr="00827BE4">
        <w:rPr>
          <w:rFonts w:cs="Arial"/>
        </w:rPr>
        <w:t>veli</w:t>
      </w:r>
      <w:proofErr w:type="spellEnd"/>
      <w:r w:rsidRPr="00827BE4">
        <w:rPr>
          <w:rFonts w:cs="Arial"/>
        </w:rPr>
        <w:t xml:space="preserve"> </w:t>
      </w:r>
      <w:proofErr w:type="spellStart"/>
      <w:r w:rsidRPr="00827BE4">
        <w:rPr>
          <w:rFonts w:cs="Arial"/>
        </w:rPr>
        <w:t>veya</w:t>
      </w:r>
      <w:proofErr w:type="spellEnd"/>
      <w:r w:rsidRPr="00827BE4">
        <w:rPr>
          <w:rFonts w:cs="Arial"/>
        </w:rPr>
        <w:t xml:space="preserve"> </w:t>
      </w:r>
      <w:proofErr w:type="spellStart"/>
      <w:r w:rsidRPr="00827BE4">
        <w:rPr>
          <w:rFonts w:cs="Arial"/>
        </w:rPr>
        <w:t>yasal</w:t>
      </w:r>
      <w:proofErr w:type="spellEnd"/>
      <w:r w:rsidRPr="00827BE4">
        <w:rPr>
          <w:rFonts w:cs="Arial"/>
        </w:rPr>
        <w:t xml:space="preserve"> </w:t>
      </w:r>
      <w:proofErr w:type="spellStart"/>
      <w:r w:rsidRPr="00827BE4">
        <w:rPr>
          <w:rFonts w:cs="Arial"/>
        </w:rPr>
        <w:t>vasilerinin</w:t>
      </w:r>
      <w:proofErr w:type="spellEnd"/>
      <w:r w:rsidRPr="00827BE4">
        <w:rPr>
          <w:rFonts w:cs="Arial"/>
        </w:rPr>
        <w:t xml:space="preserve"> </w:t>
      </w:r>
      <w:proofErr w:type="spellStart"/>
      <w:r w:rsidRPr="00827BE4">
        <w:rPr>
          <w:rFonts w:cs="Arial"/>
        </w:rPr>
        <w:t>onayı</w:t>
      </w:r>
      <w:proofErr w:type="spellEnd"/>
      <w:r w:rsidRPr="00827BE4">
        <w:rPr>
          <w:rFonts w:cs="Arial"/>
        </w:rPr>
        <w:t xml:space="preserve"> </w:t>
      </w:r>
      <w:proofErr w:type="spellStart"/>
      <w:r w:rsidRPr="00827BE4">
        <w:rPr>
          <w:rFonts w:cs="Arial"/>
        </w:rPr>
        <w:t>zorunludur</w:t>
      </w:r>
      <w:proofErr w:type="spellEnd"/>
      <w:r w:rsidRPr="00827BE4">
        <w:rPr>
          <w:rFonts w:cs="Arial"/>
        </w:rPr>
        <w:t xml:space="preserve">. Bu </w:t>
      </w:r>
      <w:proofErr w:type="spellStart"/>
      <w:r w:rsidRPr="00827BE4">
        <w:rPr>
          <w:rFonts w:cs="Arial"/>
        </w:rPr>
        <w:t>kapsamda</w:t>
      </w:r>
      <w:proofErr w:type="spellEnd"/>
      <w:r w:rsidRPr="00827BE4">
        <w:rPr>
          <w:rFonts w:cs="Arial"/>
        </w:rPr>
        <w:t xml:space="preserve"> </w:t>
      </w:r>
      <w:proofErr w:type="spellStart"/>
      <w:r w:rsidRPr="00827BE4">
        <w:rPr>
          <w:rFonts w:cs="Arial"/>
        </w:rPr>
        <w:t>veli</w:t>
      </w:r>
      <w:proofErr w:type="spellEnd"/>
      <w:r w:rsidRPr="00827BE4">
        <w:rPr>
          <w:rFonts w:cs="Arial"/>
        </w:rPr>
        <w:t>/</w:t>
      </w:r>
      <w:proofErr w:type="spellStart"/>
      <w:r w:rsidRPr="00827BE4">
        <w:rPr>
          <w:rFonts w:cs="Arial"/>
        </w:rPr>
        <w:t>yasal</w:t>
      </w:r>
      <w:proofErr w:type="spellEnd"/>
      <w:r w:rsidRPr="00827BE4">
        <w:rPr>
          <w:rFonts w:cs="Arial"/>
        </w:rPr>
        <w:t xml:space="preserve"> </w:t>
      </w:r>
      <w:proofErr w:type="spellStart"/>
      <w:r w:rsidRPr="00827BE4">
        <w:rPr>
          <w:rFonts w:cs="Arial"/>
        </w:rPr>
        <w:t>vasi</w:t>
      </w:r>
      <w:proofErr w:type="spellEnd"/>
      <w:r w:rsidRPr="00827BE4">
        <w:rPr>
          <w:rFonts w:cs="Arial"/>
        </w:rPr>
        <w:t xml:space="preserve"> </w:t>
      </w:r>
      <w:proofErr w:type="spellStart"/>
      <w:r w:rsidRPr="00827BE4">
        <w:rPr>
          <w:rFonts w:cs="Arial"/>
        </w:rPr>
        <w:t>tarafından</w:t>
      </w:r>
      <w:proofErr w:type="spellEnd"/>
      <w:r w:rsidRPr="00827BE4">
        <w:rPr>
          <w:rFonts w:cs="Arial"/>
        </w:rPr>
        <w:t xml:space="preserve"> </w:t>
      </w:r>
      <w:proofErr w:type="spellStart"/>
      <w:r w:rsidRPr="00827BE4">
        <w:rPr>
          <w:rFonts w:cs="Arial"/>
        </w:rPr>
        <w:t>imzalanmış</w:t>
      </w:r>
      <w:proofErr w:type="spellEnd"/>
      <w:r w:rsidRPr="00827BE4">
        <w:rPr>
          <w:rFonts w:cs="Arial"/>
        </w:rPr>
        <w:t xml:space="preserve"> “</w:t>
      </w:r>
      <w:proofErr w:type="spellStart"/>
      <w:r w:rsidRPr="00827BE4">
        <w:rPr>
          <w:rFonts w:cs="Arial"/>
        </w:rPr>
        <w:t>Veli</w:t>
      </w:r>
      <w:proofErr w:type="spellEnd"/>
      <w:r w:rsidRPr="00827BE4">
        <w:rPr>
          <w:rFonts w:cs="Arial"/>
        </w:rPr>
        <w:t>/</w:t>
      </w:r>
      <w:proofErr w:type="spellStart"/>
      <w:r w:rsidRPr="00827BE4">
        <w:rPr>
          <w:rFonts w:cs="Arial"/>
        </w:rPr>
        <w:t>Vasi</w:t>
      </w:r>
      <w:proofErr w:type="spellEnd"/>
      <w:r w:rsidRPr="00827BE4">
        <w:rPr>
          <w:rFonts w:cs="Arial"/>
        </w:rPr>
        <w:t xml:space="preserve"> </w:t>
      </w:r>
      <w:proofErr w:type="spellStart"/>
      <w:r w:rsidRPr="00827BE4">
        <w:rPr>
          <w:rFonts w:cs="Arial"/>
        </w:rPr>
        <w:t>Muvafakatnamesi</w:t>
      </w:r>
      <w:proofErr w:type="spellEnd"/>
      <w:r w:rsidRPr="00827BE4">
        <w:rPr>
          <w:rFonts w:cs="Arial"/>
        </w:rPr>
        <w:t xml:space="preserve">” </w:t>
      </w:r>
      <w:proofErr w:type="spellStart"/>
      <w:r w:rsidRPr="00827BE4">
        <w:rPr>
          <w:rFonts w:cs="Arial"/>
        </w:rPr>
        <w:t>ibraz</w:t>
      </w:r>
      <w:proofErr w:type="spellEnd"/>
      <w:r w:rsidRPr="00827BE4">
        <w:rPr>
          <w:rFonts w:cs="Arial"/>
        </w:rPr>
        <w:t xml:space="preserve"> </w:t>
      </w:r>
      <w:proofErr w:type="spellStart"/>
      <w:r w:rsidRPr="00827BE4">
        <w:rPr>
          <w:rFonts w:cs="Arial"/>
        </w:rPr>
        <w:t>edilmelidir</w:t>
      </w:r>
      <w:proofErr w:type="spellEnd"/>
      <w:r w:rsidRPr="00827BE4">
        <w:rPr>
          <w:rFonts w:cs="Arial"/>
        </w:rPr>
        <w:t xml:space="preserve">. </w:t>
      </w:r>
      <w:proofErr w:type="spellStart"/>
      <w:r w:rsidRPr="00827BE4">
        <w:rPr>
          <w:rFonts w:cs="Arial"/>
        </w:rPr>
        <w:t>Muvafakatname</w:t>
      </w:r>
      <w:proofErr w:type="spellEnd"/>
      <w:r w:rsidRPr="00827BE4">
        <w:rPr>
          <w:rFonts w:cs="Arial"/>
        </w:rPr>
        <w:t xml:space="preserve"> </w:t>
      </w:r>
      <w:proofErr w:type="spellStart"/>
      <w:r w:rsidRPr="00827BE4">
        <w:rPr>
          <w:rFonts w:cs="Arial"/>
        </w:rPr>
        <w:t>sunulmayan</w:t>
      </w:r>
      <w:proofErr w:type="spellEnd"/>
      <w:r w:rsidRPr="00827BE4">
        <w:rPr>
          <w:rFonts w:cs="Arial"/>
        </w:rPr>
        <w:t xml:space="preserve"> 18 </w:t>
      </w:r>
      <w:proofErr w:type="spellStart"/>
      <w:r w:rsidRPr="00827BE4">
        <w:rPr>
          <w:rFonts w:cs="Arial"/>
        </w:rPr>
        <w:t>yaş</w:t>
      </w:r>
      <w:proofErr w:type="spellEnd"/>
      <w:r w:rsidRPr="00827BE4">
        <w:rPr>
          <w:rFonts w:cs="Arial"/>
        </w:rPr>
        <w:t xml:space="preserve"> </w:t>
      </w:r>
      <w:proofErr w:type="spellStart"/>
      <w:r w:rsidRPr="00827BE4">
        <w:rPr>
          <w:rFonts w:cs="Arial"/>
        </w:rPr>
        <w:t>altı</w:t>
      </w:r>
      <w:proofErr w:type="spellEnd"/>
      <w:r w:rsidRPr="00827BE4">
        <w:rPr>
          <w:rFonts w:cs="Arial"/>
        </w:rPr>
        <w:t xml:space="preserve"> </w:t>
      </w:r>
      <w:proofErr w:type="spellStart"/>
      <w:r w:rsidRPr="00827BE4">
        <w:rPr>
          <w:rFonts w:cs="Arial"/>
        </w:rPr>
        <w:t>başvurular</w:t>
      </w:r>
      <w:proofErr w:type="spellEnd"/>
      <w:r w:rsidRPr="00827BE4">
        <w:rPr>
          <w:rFonts w:cs="Arial"/>
        </w:rPr>
        <w:t xml:space="preserve"> </w:t>
      </w:r>
      <w:proofErr w:type="spellStart"/>
      <w:r w:rsidRPr="00827BE4">
        <w:rPr>
          <w:rFonts w:cs="Arial"/>
        </w:rPr>
        <w:t>değerlendirmeye</w:t>
      </w:r>
      <w:proofErr w:type="spellEnd"/>
      <w:r w:rsidRPr="00827BE4">
        <w:rPr>
          <w:rFonts w:cs="Arial"/>
        </w:rPr>
        <w:t xml:space="preserve"> </w:t>
      </w:r>
      <w:proofErr w:type="spellStart"/>
      <w:r w:rsidRPr="00827BE4">
        <w:rPr>
          <w:rFonts w:cs="Arial"/>
        </w:rPr>
        <w:t>alınmaz</w:t>
      </w:r>
      <w:proofErr w:type="spellEnd"/>
      <w:r w:rsidRPr="00827BE4">
        <w:rPr>
          <w:rFonts w:cs="Arial"/>
        </w:rPr>
        <w:t>.</w:t>
      </w:r>
    </w:p>
    <w:p w:rsidR="00411DBA" w:rsidRPr="00827BE4" w:rsidRDefault="00CC4DD1">
      <w:pPr>
        <w:pStyle w:val="ListeMaddemi"/>
        <w:spacing w:after="60"/>
        <w:ind w:left="312" w:hanging="142"/>
        <w:rPr>
          <w:rFonts w:cs="Arial"/>
        </w:rPr>
      </w:pPr>
      <w:proofErr w:type="spellStart"/>
      <w:r w:rsidRPr="00827BE4">
        <w:rPr>
          <w:rFonts w:cs="Arial"/>
        </w:rPr>
        <w:lastRenderedPageBreak/>
        <w:t>Kütahya</w:t>
      </w:r>
      <w:proofErr w:type="spellEnd"/>
      <w:r w:rsidRPr="00827BE4">
        <w:rPr>
          <w:rFonts w:cs="Arial"/>
        </w:rPr>
        <w:t xml:space="preserve"> </w:t>
      </w:r>
      <w:proofErr w:type="spellStart"/>
      <w:r w:rsidRPr="00827BE4">
        <w:rPr>
          <w:rFonts w:cs="Arial"/>
        </w:rPr>
        <w:t>Belediyesi</w:t>
      </w:r>
      <w:proofErr w:type="spellEnd"/>
      <w:r w:rsidRPr="00827BE4">
        <w:rPr>
          <w:rFonts w:cs="Arial"/>
        </w:rPr>
        <w:t xml:space="preserve"> </w:t>
      </w:r>
      <w:proofErr w:type="spellStart"/>
      <w:r w:rsidRPr="00827BE4">
        <w:rPr>
          <w:rFonts w:cs="Arial"/>
        </w:rPr>
        <w:t>çalışanları</w:t>
      </w:r>
      <w:proofErr w:type="spellEnd"/>
      <w:r w:rsidRPr="00827BE4">
        <w:rPr>
          <w:rFonts w:cs="Arial"/>
        </w:rPr>
        <w:t xml:space="preserve"> </w:t>
      </w:r>
      <w:proofErr w:type="spellStart"/>
      <w:r w:rsidRPr="00827BE4">
        <w:rPr>
          <w:rFonts w:cs="Arial"/>
        </w:rPr>
        <w:t>ile</w:t>
      </w:r>
      <w:proofErr w:type="spellEnd"/>
      <w:r w:rsidRPr="00827BE4">
        <w:rPr>
          <w:rFonts w:cs="Arial"/>
        </w:rPr>
        <w:t xml:space="preserve"> </w:t>
      </w:r>
      <w:proofErr w:type="spellStart"/>
      <w:r w:rsidRPr="00827BE4">
        <w:rPr>
          <w:rFonts w:cs="Arial"/>
        </w:rPr>
        <w:t>yarışmada</w:t>
      </w:r>
      <w:proofErr w:type="spellEnd"/>
      <w:r w:rsidRPr="00827BE4">
        <w:rPr>
          <w:rFonts w:cs="Arial"/>
        </w:rPr>
        <w:t xml:space="preserve"> </w:t>
      </w:r>
      <w:proofErr w:type="spellStart"/>
      <w:r w:rsidRPr="00827BE4">
        <w:rPr>
          <w:rFonts w:cs="Arial"/>
        </w:rPr>
        <w:t>görev</w:t>
      </w:r>
      <w:proofErr w:type="spellEnd"/>
      <w:r w:rsidRPr="00827BE4">
        <w:rPr>
          <w:rFonts w:cs="Arial"/>
        </w:rPr>
        <w:t xml:space="preserve"> </w:t>
      </w:r>
      <w:proofErr w:type="spellStart"/>
      <w:proofErr w:type="gramStart"/>
      <w:r w:rsidRPr="00827BE4">
        <w:rPr>
          <w:rFonts w:cs="Arial"/>
        </w:rPr>
        <w:t>alan</w:t>
      </w:r>
      <w:proofErr w:type="spellEnd"/>
      <w:proofErr w:type="gramEnd"/>
      <w:r w:rsidRPr="00827BE4">
        <w:rPr>
          <w:rFonts w:cs="Arial"/>
        </w:rPr>
        <w:t xml:space="preserve"> </w:t>
      </w:r>
      <w:proofErr w:type="spellStart"/>
      <w:r w:rsidRPr="00827BE4">
        <w:rPr>
          <w:rFonts w:cs="Arial"/>
        </w:rPr>
        <w:t>jüri</w:t>
      </w:r>
      <w:proofErr w:type="spellEnd"/>
      <w:r w:rsidRPr="00827BE4">
        <w:rPr>
          <w:rFonts w:cs="Arial"/>
        </w:rPr>
        <w:t xml:space="preserve"> </w:t>
      </w:r>
      <w:proofErr w:type="spellStart"/>
      <w:r w:rsidRPr="00827BE4">
        <w:rPr>
          <w:rFonts w:cs="Arial"/>
        </w:rPr>
        <w:t>üyeleri</w:t>
      </w:r>
      <w:proofErr w:type="spellEnd"/>
      <w:r w:rsidRPr="00827BE4">
        <w:rPr>
          <w:rFonts w:cs="Arial"/>
        </w:rPr>
        <w:t xml:space="preserve"> </w:t>
      </w:r>
      <w:proofErr w:type="spellStart"/>
      <w:r w:rsidRPr="00827BE4">
        <w:rPr>
          <w:rFonts w:cs="Arial"/>
        </w:rPr>
        <w:t>ve</w:t>
      </w:r>
      <w:proofErr w:type="spellEnd"/>
      <w:r w:rsidRPr="00827BE4">
        <w:rPr>
          <w:rFonts w:cs="Arial"/>
        </w:rPr>
        <w:t xml:space="preserve"> </w:t>
      </w:r>
      <w:proofErr w:type="spellStart"/>
      <w:r w:rsidRPr="00827BE4">
        <w:rPr>
          <w:rFonts w:cs="Arial"/>
        </w:rPr>
        <w:t>jüri</w:t>
      </w:r>
      <w:proofErr w:type="spellEnd"/>
      <w:r w:rsidRPr="00827BE4">
        <w:rPr>
          <w:rFonts w:cs="Arial"/>
        </w:rPr>
        <w:t xml:space="preserve"> </w:t>
      </w:r>
      <w:proofErr w:type="spellStart"/>
      <w:r w:rsidRPr="00827BE4">
        <w:rPr>
          <w:rFonts w:cs="Arial"/>
        </w:rPr>
        <w:t>üyelerinin</w:t>
      </w:r>
      <w:proofErr w:type="spellEnd"/>
      <w:r w:rsidRPr="00827BE4">
        <w:rPr>
          <w:rFonts w:cs="Arial"/>
        </w:rPr>
        <w:t xml:space="preserve"> </w:t>
      </w:r>
      <w:proofErr w:type="spellStart"/>
      <w:r w:rsidRPr="00827BE4">
        <w:rPr>
          <w:rFonts w:cs="Arial"/>
        </w:rPr>
        <w:t>birinci</w:t>
      </w:r>
      <w:proofErr w:type="spellEnd"/>
      <w:r w:rsidRPr="00827BE4">
        <w:rPr>
          <w:rFonts w:cs="Arial"/>
        </w:rPr>
        <w:t xml:space="preserve"> </w:t>
      </w:r>
      <w:proofErr w:type="spellStart"/>
      <w:r w:rsidRPr="00827BE4">
        <w:rPr>
          <w:rFonts w:cs="Arial"/>
        </w:rPr>
        <w:t>dereceden</w:t>
      </w:r>
      <w:proofErr w:type="spellEnd"/>
      <w:r w:rsidRPr="00827BE4">
        <w:rPr>
          <w:rFonts w:cs="Arial"/>
        </w:rPr>
        <w:t xml:space="preserve"> </w:t>
      </w:r>
      <w:proofErr w:type="spellStart"/>
      <w:r w:rsidRPr="00827BE4">
        <w:rPr>
          <w:rFonts w:cs="Arial"/>
        </w:rPr>
        <w:t>yakınları</w:t>
      </w:r>
      <w:proofErr w:type="spellEnd"/>
      <w:r w:rsidRPr="00827BE4">
        <w:rPr>
          <w:rFonts w:cs="Arial"/>
        </w:rPr>
        <w:t xml:space="preserve"> </w:t>
      </w:r>
      <w:proofErr w:type="spellStart"/>
      <w:r w:rsidRPr="00827BE4">
        <w:rPr>
          <w:rFonts w:cs="Arial"/>
        </w:rPr>
        <w:t>yarışmaya</w:t>
      </w:r>
      <w:proofErr w:type="spellEnd"/>
      <w:r w:rsidRPr="00827BE4">
        <w:rPr>
          <w:rFonts w:cs="Arial"/>
        </w:rPr>
        <w:t xml:space="preserve"> </w:t>
      </w:r>
      <w:proofErr w:type="spellStart"/>
      <w:r w:rsidRPr="00827BE4">
        <w:rPr>
          <w:rFonts w:cs="Arial"/>
        </w:rPr>
        <w:t>katılamaz</w:t>
      </w:r>
      <w:proofErr w:type="spellEnd"/>
      <w:r w:rsidRPr="00827BE4">
        <w:rPr>
          <w:rFonts w:cs="Arial"/>
        </w:rPr>
        <w:t>.</w:t>
      </w:r>
    </w:p>
    <w:p w:rsidR="00411DBA" w:rsidRPr="00827BE4" w:rsidRDefault="00CC4DD1">
      <w:pPr>
        <w:pStyle w:val="ListeMaddemi"/>
        <w:spacing w:after="60"/>
        <w:ind w:left="312" w:hanging="142"/>
        <w:rPr>
          <w:rFonts w:cs="Arial"/>
        </w:rPr>
      </w:pPr>
      <w:proofErr w:type="spellStart"/>
      <w:r w:rsidRPr="00827BE4">
        <w:rPr>
          <w:rFonts w:cs="Arial"/>
        </w:rPr>
        <w:t>Bir</w:t>
      </w:r>
      <w:proofErr w:type="spellEnd"/>
      <w:r w:rsidRPr="00827BE4">
        <w:rPr>
          <w:rFonts w:cs="Arial"/>
        </w:rPr>
        <w:t xml:space="preserve"> </w:t>
      </w:r>
      <w:proofErr w:type="spellStart"/>
      <w:r w:rsidRPr="00827BE4">
        <w:rPr>
          <w:rFonts w:cs="Arial"/>
        </w:rPr>
        <w:t>katılımcı</w:t>
      </w:r>
      <w:proofErr w:type="spellEnd"/>
      <w:r w:rsidRPr="00827BE4">
        <w:rPr>
          <w:rFonts w:cs="Arial"/>
        </w:rPr>
        <w:t xml:space="preserve"> </w:t>
      </w:r>
      <w:proofErr w:type="spellStart"/>
      <w:r w:rsidRPr="00827BE4">
        <w:rPr>
          <w:rFonts w:cs="Arial"/>
        </w:rPr>
        <w:t>birden</w:t>
      </w:r>
      <w:proofErr w:type="spellEnd"/>
      <w:r w:rsidRPr="00827BE4">
        <w:rPr>
          <w:rFonts w:cs="Arial"/>
        </w:rPr>
        <w:t xml:space="preserve"> </w:t>
      </w:r>
      <w:proofErr w:type="spellStart"/>
      <w:r w:rsidRPr="00827BE4">
        <w:rPr>
          <w:rFonts w:cs="Arial"/>
        </w:rPr>
        <w:t>fazla</w:t>
      </w:r>
      <w:proofErr w:type="spellEnd"/>
      <w:r w:rsidRPr="00827BE4">
        <w:rPr>
          <w:rFonts w:cs="Arial"/>
        </w:rPr>
        <w:t xml:space="preserve"> film/video </w:t>
      </w:r>
      <w:proofErr w:type="spellStart"/>
      <w:r w:rsidRPr="00827BE4">
        <w:rPr>
          <w:rFonts w:cs="Arial"/>
        </w:rPr>
        <w:t>ile</w:t>
      </w:r>
      <w:proofErr w:type="spellEnd"/>
      <w:r w:rsidRPr="00827BE4">
        <w:rPr>
          <w:rFonts w:cs="Arial"/>
        </w:rPr>
        <w:t xml:space="preserve"> </w:t>
      </w:r>
      <w:proofErr w:type="spellStart"/>
      <w:r w:rsidRPr="00827BE4">
        <w:rPr>
          <w:rFonts w:cs="Arial"/>
        </w:rPr>
        <w:t>yarışmaya</w:t>
      </w:r>
      <w:proofErr w:type="spellEnd"/>
      <w:r w:rsidRPr="00827BE4">
        <w:rPr>
          <w:rFonts w:cs="Arial"/>
        </w:rPr>
        <w:t xml:space="preserve"> </w:t>
      </w:r>
      <w:proofErr w:type="spellStart"/>
      <w:r w:rsidRPr="00827BE4">
        <w:rPr>
          <w:rFonts w:cs="Arial"/>
        </w:rPr>
        <w:t>katılabilir</w:t>
      </w:r>
      <w:proofErr w:type="spellEnd"/>
      <w:r w:rsidRPr="00827BE4">
        <w:rPr>
          <w:rFonts w:cs="Arial"/>
        </w:rPr>
        <w:t xml:space="preserve">; </w:t>
      </w:r>
      <w:proofErr w:type="spellStart"/>
      <w:r w:rsidRPr="00827BE4">
        <w:rPr>
          <w:rFonts w:cs="Arial"/>
        </w:rPr>
        <w:t>ancak</w:t>
      </w:r>
      <w:proofErr w:type="spellEnd"/>
      <w:r w:rsidRPr="00827BE4">
        <w:rPr>
          <w:rFonts w:cs="Arial"/>
        </w:rPr>
        <w:t xml:space="preserve"> </w:t>
      </w:r>
      <w:proofErr w:type="spellStart"/>
      <w:r w:rsidRPr="00827BE4">
        <w:rPr>
          <w:rFonts w:cs="Arial"/>
        </w:rPr>
        <w:t>bir</w:t>
      </w:r>
      <w:proofErr w:type="spellEnd"/>
      <w:r w:rsidRPr="00827BE4">
        <w:rPr>
          <w:rFonts w:cs="Arial"/>
        </w:rPr>
        <w:t xml:space="preserve"> </w:t>
      </w:r>
      <w:proofErr w:type="spellStart"/>
      <w:r w:rsidRPr="00827BE4">
        <w:rPr>
          <w:rFonts w:cs="Arial"/>
        </w:rPr>
        <w:t>katılımcı</w:t>
      </w:r>
      <w:proofErr w:type="spellEnd"/>
      <w:r w:rsidRPr="00827BE4">
        <w:rPr>
          <w:rFonts w:cs="Arial"/>
        </w:rPr>
        <w:t xml:space="preserve"> </w:t>
      </w:r>
      <w:proofErr w:type="spellStart"/>
      <w:r w:rsidRPr="00827BE4">
        <w:rPr>
          <w:rFonts w:cs="Arial"/>
        </w:rPr>
        <w:t>yalnızca</w:t>
      </w:r>
      <w:proofErr w:type="spellEnd"/>
      <w:r w:rsidRPr="00827BE4">
        <w:rPr>
          <w:rFonts w:cs="Arial"/>
        </w:rPr>
        <w:t xml:space="preserve"> </w:t>
      </w:r>
      <w:proofErr w:type="spellStart"/>
      <w:r w:rsidRPr="00827BE4">
        <w:rPr>
          <w:rFonts w:cs="Arial"/>
        </w:rPr>
        <w:t>bir</w:t>
      </w:r>
      <w:proofErr w:type="spellEnd"/>
      <w:r w:rsidRPr="00827BE4">
        <w:rPr>
          <w:rFonts w:cs="Arial"/>
        </w:rPr>
        <w:t xml:space="preserve"> </w:t>
      </w:r>
      <w:proofErr w:type="spellStart"/>
      <w:r w:rsidRPr="00827BE4">
        <w:rPr>
          <w:rFonts w:cs="Arial"/>
        </w:rPr>
        <w:t>derece</w:t>
      </w:r>
      <w:proofErr w:type="spellEnd"/>
      <w:r w:rsidRPr="00827BE4">
        <w:rPr>
          <w:rFonts w:cs="Arial"/>
        </w:rPr>
        <w:t xml:space="preserve"> </w:t>
      </w:r>
      <w:proofErr w:type="spellStart"/>
      <w:r w:rsidRPr="00827BE4">
        <w:rPr>
          <w:rFonts w:cs="Arial"/>
        </w:rPr>
        <w:t>ve</w:t>
      </w:r>
      <w:proofErr w:type="spellEnd"/>
      <w:r w:rsidRPr="00827BE4">
        <w:rPr>
          <w:rFonts w:cs="Arial"/>
        </w:rPr>
        <w:t xml:space="preserve"> </w:t>
      </w:r>
      <w:proofErr w:type="spellStart"/>
      <w:r w:rsidRPr="00827BE4">
        <w:rPr>
          <w:rFonts w:cs="Arial"/>
        </w:rPr>
        <w:t>buna</w:t>
      </w:r>
      <w:proofErr w:type="spellEnd"/>
      <w:r w:rsidRPr="00827BE4">
        <w:rPr>
          <w:rFonts w:cs="Arial"/>
        </w:rPr>
        <w:t xml:space="preserve"> </w:t>
      </w:r>
      <w:proofErr w:type="spellStart"/>
      <w:r w:rsidRPr="00827BE4">
        <w:rPr>
          <w:rFonts w:cs="Arial"/>
        </w:rPr>
        <w:t>bağlı</w:t>
      </w:r>
      <w:proofErr w:type="spellEnd"/>
      <w:r w:rsidRPr="00827BE4">
        <w:rPr>
          <w:rFonts w:cs="Arial"/>
        </w:rPr>
        <w:t xml:space="preserve"> </w:t>
      </w:r>
      <w:proofErr w:type="spellStart"/>
      <w:r w:rsidRPr="00827BE4">
        <w:rPr>
          <w:rFonts w:cs="Arial"/>
        </w:rPr>
        <w:t>tek</w:t>
      </w:r>
      <w:proofErr w:type="spellEnd"/>
      <w:r w:rsidRPr="00827BE4">
        <w:rPr>
          <w:rFonts w:cs="Arial"/>
        </w:rPr>
        <w:t xml:space="preserve"> </w:t>
      </w:r>
      <w:proofErr w:type="spellStart"/>
      <w:r w:rsidRPr="00827BE4">
        <w:rPr>
          <w:rFonts w:cs="Arial"/>
        </w:rPr>
        <w:t>bir</w:t>
      </w:r>
      <w:proofErr w:type="spellEnd"/>
      <w:r w:rsidRPr="00827BE4">
        <w:rPr>
          <w:rFonts w:cs="Arial"/>
        </w:rPr>
        <w:t xml:space="preserve"> </w:t>
      </w:r>
      <w:proofErr w:type="spellStart"/>
      <w:r w:rsidRPr="00827BE4">
        <w:rPr>
          <w:rFonts w:cs="Arial"/>
        </w:rPr>
        <w:t>ödül</w:t>
      </w:r>
      <w:proofErr w:type="spellEnd"/>
      <w:r w:rsidRPr="00827BE4">
        <w:rPr>
          <w:rFonts w:cs="Arial"/>
        </w:rPr>
        <w:t xml:space="preserve"> </w:t>
      </w:r>
      <w:proofErr w:type="spellStart"/>
      <w:r w:rsidRPr="00827BE4">
        <w:rPr>
          <w:rFonts w:cs="Arial"/>
        </w:rPr>
        <w:t>kazanabilir</w:t>
      </w:r>
      <w:proofErr w:type="spellEnd"/>
      <w:r w:rsidRPr="00827BE4">
        <w:rPr>
          <w:rFonts w:cs="Arial"/>
        </w:rPr>
        <w:t>.</w:t>
      </w:r>
    </w:p>
    <w:p w:rsidR="00411DBA" w:rsidRPr="00827BE4" w:rsidRDefault="00CC4DD1">
      <w:pPr>
        <w:pStyle w:val="Balk1"/>
        <w:rPr>
          <w:rFonts w:ascii="Arial" w:hAnsi="Arial" w:cs="Arial"/>
        </w:rPr>
      </w:pPr>
      <w:r w:rsidRPr="00827BE4">
        <w:rPr>
          <w:rFonts w:ascii="Arial" w:hAnsi="Arial" w:cs="Arial"/>
          <w:lang w:val="tr-TR"/>
        </w:rPr>
        <w:t>5. TEKNİK VE YAYIN ŞARTLARI</w:t>
      </w:r>
    </w:p>
    <w:p w:rsidR="00411DBA" w:rsidRPr="00827BE4" w:rsidRDefault="00CC4DD1">
      <w:pPr>
        <w:pStyle w:val="ListeMaddemi"/>
        <w:spacing w:after="60"/>
        <w:ind w:left="312" w:hanging="142"/>
        <w:rPr>
          <w:rFonts w:cs="Arial"/>
        </w:rPr>
      </w:pPr>
      <w:r w:rsidRPr="00827BE4">
        <w:rPr>
          <w:rFonts w:cs="Arial"/>
          <w:lang w:val="tr-TR"/>
        </w:rPr>
        <w:t xml:space="preserve">Yarışmaya katılım yalnızca </w:t>
      </w:r>
      <w:proofErr w:type="spellStart"/>
      <w:r w:rsidRPr="00827BE4">
        <w:rPr>
          <w:rFonts w:cs="Arial"/>
          <w:lang w:val="tr-TR"/>
        </w:rPr>
        <w:t>Instagram</w:t>
      </w:r>
      <w:proofErr w:type="spellEnd"/>
      <w:r w:rsidRPr="00827BE4">
        <w:rPr>
          <w:rFonts w:cs="Arial"/>
          <w:lang w:val="tr-TR"/>
        </w:rPr>
        <w:t xml:space="preserve"> </w:t>
      </w:r>
      <w:proofErr w:type="spellStart"/>
      <w:r w:rsidRPr="00827BE4">
        <w:rPr>
          <w:rFonts w:cs="Arial"/>
          <w:lang w:val="tr-TR"/>
        </w:rPr>
        <w:t>Reels</w:t>
      </w:r>
      <w:proofErr w:type="spellEnd"/>
      <w:r w:rsidRPr="00827BE4">
        <w:rPr>
          <w:rFonts w:cs="Arial"/>
          <w:lang w:val="tr-TR"/>
        </w:rPr>
        <w:t xml:space="preserve"> platformu üzerinden yapılacaktır.</w:t>
      </w:r>
    </w:p>
    <w:p w:rsidR="00411DBA" w:rsidRPr="00827BE4" w:rsidRDefault="00CC4DD1">
      <w:pPr>
        <w:pStyle w:val="ListeMaddemi"/>
        <w:spacing w:after="60"/>
        <w:ind w:left="312" w:hanging="142"/>
        <w:rPr>
          <w:rFonts w:cs="Arial"/>
        </w:rPr>
      </w:pPr>
      <w:r w:rsidRPr="00827BE4">
        <w:rPr>
          <w:rFonts w:cs="Arial"/>
          <w:lang w:val="tr-TR"/>
        </w:rPr>
        <w:t>Videolar en fazla 180 saniye (3 dakika) uzunluğunda olmalıdır.</w:t>
      </w:r>
    </w:p>
    <w:p w:rsidR="00411DBA" w:rsidRPr="00827BE4" w:rsidRDefault="00CC4DD1">
      <w:pPr>
        <w:pStyle w:val="ListeMaddemi"/>
        <w:spacing w:after="60"/>
        <w:ind w:left="312" w:hanging="142"/>
        <w:rPr>
          <w:rFonts w:cs="Arial"/>
        </w:rPr>
      </w:pPr>
      <w:r w:rsidRPr="00827BE4">
        <w:rPr>
          <w:rFonts w:cs="Arial"/>
          <w:lang w:val="tr-TR"/>
        </w:rPr>
        <w:t xml:space="preserve">Videolar en az 1080p (FHD) çözünürlükte ve dikey </w:t>
      </w:r>
      <w:proofErr w:type="gramStart"/>
      <w:r w:rsidRPr="00827BE4">
        <w:rPr>
          <w:rFonts w:cs="Arial"/>
          <w:lang w:val="tr-TR"/>
        </w:rPr>
        <w:t>9:16</w:t>
      </w:r>
      <w:proofErr w:type="gramEnd"/>
      <w:r w:rsidRPr="00827BE4">
        <w:rPr>
          <w:rFonts w:cs="Arial"/>
          <w:lang w:val="tr-TR"/>
        </w:rPr>
        <w:t xml:space="preserve"> formatta hazırlanmalıdır. Teknik standardı karşılamayan veya değerlendirmeyi sağlıklı biçimde yapmaya imkân vermeyen videolar değerlendirme dışı bırakılabilir.</w:t>
      </w:r>
    </w:p>
    <w:p w:rsidR="00411DBA" w:rsidRPr="00827BE4" w:rsidRDefault="00CC4DD1">
      <w:pPr>
        <w:pStyle w:val="ListeMaddemi"/>
        <w:spacing w:after="60"/>
        <w:ind w:left="312" w:hanging="142"/>
        <w:rPr>
          <w:rFonts w:cs="Arial"/>
        </w:rPr>
      </w:pPr>
      <w:r w:rsidRPr="00827BE4">
        <w:rPr>
          <w:rFonts w:cs="Arial"/>
          <w:lang w:val="tr-TR"/>
        </w:rPr>
        <w:t xml:space="preserve">Katılımcılar videolarını kendi kişisel </w:t>
      </w:r>
      <w:proofErr w:type="spellStart"/>
      <w:r w:rsidRPr="00827BE4">
        <w:rPr>
          <w:rFonts w:cs="Arial"/>
          <w:lang w:val="tr-TR"/>
        </w:rPr>
        <w:t>Instagram</w:t>
      </w:r>
      <w:proofErr w:type="spellEnd"/>
      <w:r w:rsidRPr="00827BE4">
        <w:rPr>
          <w:rFonts w:cs="Arial"/>
          <w:lang w:val="tr-TR"/>
        </w:rPr>
        <w:t xml:space="preserve"> hesaplarından paylaşmalıdır.</w:t>
      </w:r>
    </w:p>
    <w:p w:rsidR="00411DBA" w:rsidRPr="00827BE4" w:rsidRDefault="00CC4DD1">
      <w:pPr>
        <w:pStyle w:val="ListeMaddemi"/>
        <w:spacing w:after="60"/>
        <w:ind w:left="312" w:hanging="142"/>
        <w:rPr>
          <w:rFonts w:cs="Arial"/>
        </w:rPr>
      </w:pPr>
      <w:r w:rsidRPr="00827BE4">
        <w:rPr>
          <w:rFonts w:cs="Arial"/>
          <w:lang w:val="tr-TR"/>
        </w:rPr>
        <w:t xml:space="preserve">Yarışma ve değerlendirme süreci boyunca katılımcıların </w:t>
      </w:r>
      <w:proofErr w:type="spellStart"/>
      <w:r w:rsidRPr="00827BE4">
        <w:rPr>
          <w:rFonts w:cs="Arial"/>
          <w:lang w:val="tr-TR"/>
        </w:rPr>
        <w:t>Instagram</w:t>
      </w:r>
      <w:proofErr w:type="spellEnd"/>
      <w:r w:rsidRPr="00827BE4">
        <w:rPr>
          <w:rFonts w:cs="Arial"/>
          <w:lang w:val="tr-TR"/>
        </w:rPr>
        <w:t xml:space="preserve"> hesapları herkese açık (gizli olmayan) durumda olmalıdır. Jüri veya teknik ekip tarafından görüntülenemeyen içerikler değerlendirmeye alınmaz.</w:t>
      </w:r>
    </w:p>
    <w:p w:rsidR="00411DBA" w:rsidRPr="00827BE4" w:rsidRDefault="00CC4DD1">
      <w:pPr>
        <w:pStyle w:val="ListeMaddemi"/>
        <w:spacing w:after="60"/>
        <w:ind w:left="312" w:hanging="142"/>
        <w:rPr>
          <w:rFonts w:cs="Arial"/>
        </w:rPr>
      </w:pPr>
      <w:proofErr w:type="spellStart"/>
      <w:r w:rsidRPr="00827BE4">
        <w:rPr>
          <w:rFonts w:cs="Arial"/>
        </w:rPr>
        <w:t>Yarışmaya</w:t>
      </w:r>
      <w:proofErr w:type="spellEnd"/>
      <w:r w:rsidRPr="00827BE4">
        <w:rPr>
          <w:rFonts w:cs="Arial"/>
        </w:rPr>
        <w:t xml:space="preserve"> </w:t>
      </w:r>
      <w:proofErr w:type="spellStart"/>
      <w:r w:rsidRPr="00827BE4">
        <w:rPr>
          <w:rFonts w:cs="Arial"/>
        </w:rPr>
        <w:t>sunulan</w:t>
      </w:r>
      <w:proofErr w:type="spellEnd"/>
      <w:r w:rsidRPr="00827BE4">
        <w:rPr>
          <w:rFonts w:cs="Arial"/>
        </w:rPr>
        <w:t xml:space="preserve"> </w:t>
      </w:r>
      <w:proofErr w:type="spellStart"/>
      <w:r w:rsidRPr="00827BE4">
        <w:rPr>
          <w:rFonts w:cs="Arial"/>
        </w:rPr>
        <w:t>videolar</w:t>
      </w:r>
      <w:proofErr w:type="spellEnd"/>
      <w:r w:rsidRPr="00827BE4">
        <w:rPr>
          <w:rFonts w:cs="Arial"/>
        </w:rPr>
        <w:t xml:space="preserve"> </w:t>
      </w:r>
      <w:proofErr w:type="spellStart"/>
      <w:r w:rsidRPr="00827BE4">
        <w:rPr>
          <w:rFonts w:cs="Arial"/>
        </w:rPr>
        <w:t>Kütahya</w:t>
      </w:r>
      <w:proofErr w:type="spellEnd"/>
      <w:r w:rsidRPr="00827BE4">
        <w:rPr>
          <w:rFonts w:cs="Arial"/>
        </w:rPr>
        <w:t xml:space="preserve"> </w:t>
      </w:r>
      <w:proofErr w:type="spellStart"/>
      <w:r w:rsidRPr="00827BE4">
        <w:rPr>
          <w:rFonts w:cs="Arial"/>
        </w:rPr>
        <w:t>temalı</w:t>
      </w:r>
      <w:proofErr w:type="spellEnd"/>
      <w:r w:rsidRPr="00827BE4">
        <w:rPr>
          <w:rFonts w:cs="Arial"/>
        </w:rPr>
        <w:t xml:space="preserve"> </w:t>
      </w:r>
      <w:proofErr w:type="spellStart"/>
      <w:r w:rsidRPr="00827BE4">
        <w:rPr>
          <w:rFonts w:cs="Arial"/>
        </w:rPr>
        <w:t>olmalıdır</w:t>
      </w:r>
      <w:proofErr w:type="spellEnd"/>
      <w:r w:rsidRPr="00827BE4">
        <w:rPr>
          <w:rFonts w:cs="Arial"/>
        </w:rPr>
        <w:t xml:space="preserve">. </w:t>
      </w:r>
      <w:proofErr w:type="spellStart"/>
      <w:r w:rsidRPr="00827BE4">
        <w:rPr>
          <w:rFonts w:cs="Arial"/>
        </w:rPr>
        <w:t>Kütahya</w:t>
      </w:r>
      <w:proofErr w:type="spellEnd"/>
      <w:r w:rsidRPr="00827BE4">
        <w:rPr>
          <w:rFonts w:cs="Arial"/>
        </w:rPr>
        <w:t xml:space="preserve"> </w:t>
      </w:r>
      <w:proofErr w:type="spellStart"/>
      <w:r w:rsidRPr="00827BE4">
        <w:rPr>
          <w:rFonts w:cs="Arial"/>
        </w:rPr>
        <w:t>ile</w:t>
      </w:r>
      <w:proofErr w:type="spellEnd"/>
      <w:r w:rsidRPr="00827BE4">
        <w:rPr>
          <w:rFonts w:cs="Arial"/>
        </w:rPr>
        <w:t xml:space="preserve"> </w:t>
      </w:r>
      <w:proofErr w:type="spellStart"/>
      <w:r w:rsidRPr="00827BE4">
        <w:rPr>
          <w:rFonts w:cs="Arial"/>
        </w:rPr>
        <w:t>ilgisi</w:t>
      </w:r>
      <w:proofErr w:type="spellEnd"/>
      <w:r w:rsidRPr="00827BE4">
        <w:rPr>
          <w:rFonts w:cs="Arial"/>
        </w:rPr>
        <w:t xml:space="preserve"> </w:t>
      </w:r>
      <w:proofErr w:type="spellStart"/>
      <w:r w:rsidRPr="00827BE4">
        <w:rPr>
          <w:rFonts w:cs="Arial"/>
        </w:rPr>
        <w:t>bulunmayan</w:t>
      </w:r>
      <w:proofErr w:type="spellEnd"/>
      <w:r w:rsidRPr="00827BE4">
        <w:rPr>
          <w:rFonts w:cs="Arial"/>
        </w:rPr>
        <w:t xml:space="preserve"> </w:t>
      </w:r>
      <w:proofErr w:type="spellStart"/>
      <w:r w:rsidRPr="00827BE4">
        <w:rPr>
          <w:rFonts w:cs="Arial"/>
        </w:rPr>
        <w:t>içerikler</w:t>
      </w:r>
      <w:proofErr w:type="spellEnd"/>
      <w:r w:rsidRPr="00827BE4">
        <w:rPr>
          <w:rFonts w:cs="Arial"/>
        </w:rPr>
        <w:t xml:space="preserve"> </w:t>
      </w:r>
      <w:proofErr w:type="spellStart"/>
      <w:r w:rsidRPr="00827BE4">
        <w:rPr>
          <w:rFonts w:cs="Arial"/>
        </w:rPr>
        <w:t>değerlendirmeye</w:t>
      </w:r>
      <w:proofErr w:type="spellEnd"/>
      <w:r w:rsidRPr="00827BE4">
        <w:rPr>
          <w:rFonts w:cs="Arial"/>
        </w:rPr>
        <w:t xml:space="preserve"> </w:t>
      </w:r>
      <w:proofErr w:type="spellStart"/>
      <w:r w:rsidRPr="00827BE4">
        <w:rPr>
          <w:rFonts w:cs="Arial"/>
        </w:rPr>
        <w:t>alınmaz</w:t>
      </w:r>
      <w:proofErr w:type="spellEnd"/>
      <w:r w:rsidRPr="00827BE4">
        <w:rPr>
          <w:rFonts w:cs="Arial"/>
        </w:rPr>
        <w:t xml:space="preserve">. </w:t>
      </w:r>
      <w:proofErr w:type="spellStart"/>
      <w:r w:rsidRPr="00827BE4">
        <w:rPr>
          <w:rFonts w:cs="Arial"/>
        </w:rPr>
        <w:t>Ayrıca</w:t>
      </w:r>
      <w:proofErr w:type="spellEnd"/>
      <w:r w:rsidRPr="00827BE4">
        <w:rPr>
          <w:rFonts w:cs="Arial"/>
        </w:rPr>
        <w:t xml:space="preserve"> </w:t>
      </w:r>
      <w:proofErr w:type="spellStart"/>
      <w:r w:rsidRPr="00827BE4">
        <w:rPr>
          <w:rFonts w:cs="Arial"/>
        </w:rPr>
        <w:t>yarışmaya</w:t>
      </w:r>
      <w:proofErr w:type="spellEnd"/>
      <w:r w:rsidRPr="00827BE4">
        <w:rPr>
          <w:rFonts w:cs="Arial"/>
        </w:rPr>
        <w:t xml:space="preserve"> </w:t>
      </w:r>
      <w:proofErr w:type="spellStart"/>
      <w:r w:rsidRPr="00827BE4">
        <w:rPr>
          <w:rFonts w:cs="Arial"/>
        </w:rPr>
        <w:t>sunulan</w:t>
      </w:r>
      <w:proofErr w:type="spellEnd"/>
      <w:r w:rsidRPr="00827BE4">
        <w:rPr>
          <w:rFonts w:cs="Arial"/>
        </w:rPr>
        <w:t xml:space="preserve"> </w:t>
      </w:r>
      <w:proofErr w:type="spellStart"/>
      <w:r w:rsidRPr="00827BE4">
        <w:rPr>
          <w:rFonts w:cs="Arial"/>
        </w:rPr>
        <w:t>eser</w:t>
      </w:r>
      <w:proofErr w:type="spellEnd"/>
      <w:r w:rsidRPr="00827BE4">
        <w:rPr>
          <w:rFonts w:cs="Arial"/>
        </w:rPr>
        <w:t xml:space="preserve">/video </w:t>
      </w:r>
      <w:proofErr w:type="spellStart"/>
      <w:r w:rsidRPr="00827BE4">
        <w:rPr>
          <w:rFonts w:cs="Arial"/>
        </w:rPr>
        <w:t>daha</w:t>
      </w:r>
      <w:proofErr w:type="spellEnd"/>
      <w:r w:rsidRPr="00827BE4">
        <w:rPr>
          <w:rFonts w:cs="Arial"/>
        </w:rPr>
        <w:t xml:space="preserve"> </w:t>
      </w:r>
      <w:proofErr w:type="spellStart"/>
      <w:r w:rsidRPr="00827BE4">
        <w:rPr>
          <w:rFonts w:cs="Arial"/>
        </w:rPr>
        <w:t>önce</w:t>
      </w:r>
      <w:proofErr w:type="spellEnd"/>
      <w:r w:rsidRPr="00827BE4">
        <w:rPr>
          <w:rFonts w:cs="Arial"/>
        </w:rPr>
        <w:t xml:space="preserve"> </w:t>
      </w:r>
      <w:proofErr w:type="spellStart"/>
      <w:r w:rsidRPr="00827BE4">
        <w:rPr>
          <w:rFonts w:cs="Arial"/>
        </w:rPr>
        <w:t>herhangi</w:t>
      </w:r>
      <w:proofErr w:type="spellEnd"/>
      <w:r w:rsidRPr="00827BE4">
        <w:rPr>
          <w:rFonts w:cs="Arial"/>
        </w:rPr>
        <w:t xml:space="preserve"> </w:t>
      </w:r>
      <w:proofErr w:type="spellStart"/>
      <w:r w:rsidRPr="00827BE4">
        <w:rPr>
          <w:rFonts w:cs="Arial"/>
        </w:rPr>
        <w:t>bir</w:t>
      </w:r>
      <w:proofErr w:type="spellEnd"/>
      <w:r w:rsidRPr="00827BE4">
        <w:rPr>
          <w:rFonts w:cs="Arial"/>
        </w:rPr>
        <w:t xml:space="preserve"> </w:t>
      </w:r>
      <w:proofErr w:type="spellStart"/>
      <w:r w:rsidRPr="00827BE4">
        <w:rPr>
          <w:rFonts w:cs="Arial"/>
        </w:rPr>
        <w:t>yarışmaya</w:t>
      </w:r>
      <w:proofErr w:type="spellEnd"/>
      <w:r w:rsidRPr="00827BE4">
        <w:rPr>
          <w:rFonts w:cs="Arial"/>
        </w:rPr>
        <w:t xml:space="preserve"> </w:t>
      </w:r>
      <w:proofErr w:type="spellStart"/>
      <w:r w:rsidRPr="00827BE4">
        <w:rPr>
          <w:rFonts w:cs="Arial"/>
        </w:rPr>
        <w:t>katılmamış</w:t>
      </w:r>
      <w:proofErr w:type="spellEnd"/>
      <w:r w:rsidRPr="00827BE4">
        <w:rPr>
          <w:rFonts w:cs="Arial"/>
        </w:rPr>
        <w:t xml:space="preserve"> </w:t>
      </w:r>
      <w:proofErr w:type="spellStart"/>
      <w:r w:rsidRPr="00827BE4">
        <w:rPr>
          <w:rFonts w:cs="Arial"/>
        </w:rPr>
        <w:t>olmalıdır</w:t>
      </w:r>
      <w:proofErr w:type="spellEnd"/>
      <w:r w:rsidRPr="00827BE4">
        <w:rPr>
          <w:rFonts w:cs="Arial"/>
        </w:rPr>
        <w:t>.</w:t>
      </w:r>
    </w:p>
    <w:p w:rsidR="00411DBA" w:rsidRPr="00827BE4" w:rsidRDefault="00CC4DD1">
      <w:pPr>
        <w:pStyle w:val="ListeMaddemi"/>
        <w:spacing w:after="60"/>
        <w:ind w:left="312" w:hanging="142"/>
        <w:rPr>
          <w:rFonts w:cs="Arial"/>
        </w:rPr>
      </w:pPr>
      <w:r w:rsidRPr="00827BE4">
        <w:rPr>
          <w:rFonts w:cs="Arial"/>
        </w:rPr>
        <w:t xml:space="preserve">Her </w:t>
      </w:r>
      <w:proofErr w:type="spellStart"/>
      <w:r w:rsidRPr="00827BE4">
        <w:rPr>
          <w:rFonts w:cs="Arial"/>
        </w:rPr>
        <w:t>yarışma</w:t>
      </w:r>
      <w:proofErr w:type="spellEnd"/>
      <w:r w:rsidRPr="00827BE4">
        <w:rPr>
          <w:rFonts w:cs="Arial"/>
        </w:rPr>
        <w:t xml:space="preserve"> </w:t>
      </w:r>
      <w:proofErr w:type="spellStart"/>
      <w:r w:rsidRPr="00827BE4">
        <w:rPr>
          <w:rFonts w:cs="Arial"/>
        </w:rPr>
        <w:t>paylaşımında</w:t>
      </w:r>
      <w:proofErr w:type="spellEnd"/>
      <w:r w:rsidRPr="00827BE4">
        <w:rPr>
          <w:rFonts w:cs="Arial"/>
        </w:rPr>
        <w:t xml:space="preserve"> #</w:t>
      </w:r>
      <w:proofErr w:type="spellStart"/>
      <w:r w:rsidRPr="00827BE4">
        <w:rPr>
          <w:rFonts w:cs="Arial"/>
        </w:rPr>
        <w:t>kütahyayadair</w:t>
      </w:r>
      <w:proofErr w:type="spellEnd"/>
      <w:r w:rsidRPr="00827BE4">
        <w:rPr>
          <w:rFonts w:cs="Arial"/>
        </w:rPr>
        <w:t xml:space="preserve"> </w:t>
      </w:r>
      <w:proofErr w:type="spellStart"/>
      <w:r w:rsidRPr="00827BE4">
        <w:rPr>
          <w:rFonts w:cs="Arial"/>
        </w:rPr>
        <w:t>etiketi</w:t>
      </w:r>
      <w:proofErr w:type="spellEnd"/>
      <w:r w:rsidRPr="00827BE4">
        <w:rPr>
          <w:rFonts w:cs="Arial"/>
        </w:rPr>
        <w:t xml:space="preserve"> </w:t>
      </w:r>
      <w:proofErr w:type="spellStart"/>
      <w:r w:rsidRPr="00827BE4">
        <w:rPr>
          <w:rFonts w:cs="Arial"/>
        </w:rPr>
        <w:t>kullanılmalı</w:t>
      </w:r>
      <w:proofErr w:type="spellEnd"/>
      <w:r w:rsidRPr="00827BE4">
        <w:rPr>
          <w:rFonts w:cs="Arial"/>
        </w:rPr>
        <w:t xml:space="preserve"> </w:t>
      </w:r>
      <w:proofErr w:type="spellStart"/>
      <w:r w:rsidRPr="00827BE4">
        <w:rPr>
          <w:rFonts w:cs="Arial"/>
        </w:rPr>
        <w:t>ve</w:t>
      </w:r>
      <w:proofErr w:type="spellEnd"/>
      <w:r w:rsidRPr="00827BE4">
        <w:rPr>
          <w:rFonts w:cs="Arial"/>
        </w:rPr>
        <w:t xml:space="preserve"> @</w:t>
      </w:r>
      <w:proofErr w:type="spellStart"/>
      <w:r w:rsidRPr="00827BE4">
        <w:rPr>
          <w:rFonts w:cs="Arial"/>
        </w:rPr>
        <w:t>kutahyaya_dair</w:t>
      </w:r>
      <w:proofErr w:type="spellEnd"/>
      <w:r w:rsidRPr="00827BE4">
        <w:rPr>
          <w:rFonts w:cs="Arial"/>
        </w:rPr>
        <w:t xml:space="preserve"> </w:t>
      </w:r>
      <w:proofErr w:type="spellStart"/>
      <w:r w:rsidRPr="00827BE4">
        <w:rPr>
          <w:rFonts w:cs="Arial"/>
        </w:rPr>
        <w:t>hesabı</w:t>
      </w:r>
      <w:proofErr w:type="spellEnd"/>
      <w:r w:rsidRPr="00827BE4">
        <w:rPr>
          <w:rFonts w:cs="Arial"/>
        </w:rPr>
        <w:t xml:space="preserve"> </w:t>
      </w:r>
      <w:proofErr w:type="spellStart"/>
      <w:r w:rsidRPr="00827BE4">
        <w:rPr>
          <w:rFonts w:cs="Arial"/>
        </w:rPr>
        <w:t>etiketlenmelidir</w:t>
      </w:r>
      <w:proofErr w:type="spellEnd"/>
      <w:r w:rsidRPr="00827BE4">
        <w:rPr>
          <w:rFonts w:cs="Arial"/>
        </w:rPr>
        <w:t xml:space="preserve">. </w:t>
      </w:r>
      <w:proofErr w:type="spellStart"/>
      <w:r w:rsidRPr="00827BE4">
        <w:rPr>
          <w:rFonts w:cs="Arial"/>
        </w:rPr>
        <w:t>Yöresel</w:t>
      </w:r>
      <w:proofErr w:type="spellEnd"/>
      <w:r w:rsidRPr="00827BE4">
        <w:rPr>
          <w:rFonts w:cs="Arial"/>
        </w:rPr>
        <w:t xml:space="preserve"> </w:t>
      </w:r>
      <w:proofErr w:type="spellStart"/>
      <w:r w:rsidRPr="00827BE4">
        <w:rPr>
          <w:rFonts w:cs="Arial"/>
        </w:rPr>
        <w:t>yemek</w:t>
      </w:r>
      <w:proofErr w:type="spellEnd"/>
      <w:r w:rsidRPr="00827BE4">
        <w:rPr>
          <w:rFonts w:cs="Arial"/>
        </w:rPr>
        <w:t>/</w:t>
      </w:r>
      <w:proofErr w:type="spellStart"/>
      <w:r w:rsidRPr="00827BE4">
        <w:rPr>
          <w:rFonts w:cs="Arial"/>
        </w:rPr>
        <w:t>gastronomi</w:t>
      </w:r>
      <w:proofErr w:type="spellEnd"/>
      <w:r w:rsidRPr="00827BE4">
        <w:rPr>
          <w:rFonts w:cs="Arial"/>
        </w:rPr>
        <w:t xml:space="preserve"> </w:t>
      </w:r>
      <w:proofErr w:type="spellStart"/>
      <w:r w:rsidRPr="00827BE4">
        <w:rPr>
          <w:rFonts w:cs="Arial"/>
        </w:rPr>
        <w:t>temalı</w:t>
      </w:r>
      <w:proofErr w:type="spellEnd"/>
      <w:r w:rsidRPr="00827BE4">
        <w:rPr>
          <w:rFonts w:cs="Arial"/>
        </w:rPr>
        <w:t xml:space="preserve"> </w:t>
      </w:r>
      <w:proofErr w:type="spellStart"/>
      <w:r w:rsidRPr="00827BE4">
        <w:rPr>
          <w:rFonts w:cs="Arial"/>
        </w:rPr>
        <w:t>videolarda</w:t>
      </w:r>
      <w:proofErr w:type="spellEnd"/>
      <w:r w:rsidRPr="00827BE4">
        <w:rPr>
          <w:rFonts w:cs="Arial"/>
        </w:rPr>
        <w:t xml:space="preserve"> </w:t>
      </w:r>
      <w:proofErr w:type="spellStart"/>
      <w:r w:rsidRPr="00827BE4">
        <w:rPr>
          <w:rFonts w:cs="Arial"/>
        </w:rPr>
        <w:t>ayrıca</w:t>
      </w:r>
      <w:proofErr w:type="spellEnd"/>
      <w:r w:rsidRPr="00827BE4">
        <w:rPr>
          <w:rFonts w:cs="Arial"/>
        </w:rPr>
        <w:t xml:space="preserve"> @</w:t>
      </w:r>
      <w:proofErr w:type="spellStart"/>
      <w:r w:rsidRPr="00827BE4">
        <w:rPr>
          <w:rFonts w:cs="Arial"/>
        </w:rPr>
        <w:t>gastro</w:t>
      </w:r>
      <w:r w:rsidR="00652B67" w:rsidRPr="00827BE4">
        <w:rPr>
          <w:rFonts w:cs="Arial"/>
        </w:rPr>
        <w:t>.</w:t>
      </w:r>
      <w:r w:rsidRPr="00827BE4">
        <w:rPr>
          <w:rFonts w:cs="Arial"/>
        </w:rPr>
        <w:t>kutahya</w:t>
      </w:r>
      <w:proofErr w:type="spellEnd"/>
      <w:r w:rsidRPr="00827BE4">
        <w:rPr>
          <w:rFonts w:cs="Arial"/>
        </w:rPr>
        <w:t xml:space="preserve">; </w:t>
      </w:r>
      <w:proofErr w:type="spellStart"/>
      <w:r w:rsidRPr="00827BE4">
        <w:rPr>
          <w:rFonts w:cs="Arial"/>
        </w:rPr>
        <w:t>diğer</w:t>
      </w:r>
      <w:proofErr w:type="spellEnd"/>
      <w:r w:rsidRPr="00827BE4">
        <w:rPr>
          <w:rFonts w:cs="Arial"/>
        </w:rPr>
        <w:t xml:space="preserve"> </w:t>
      </w:r>
      <w:proofErr w:type="spellStart"/>
      <w:r w:rsidRPr="00827BE4">
        <w:rPr>
          <w:rFonts w:cs="Arial"/>
        </w:rPr>
        <w:t>temalardaki</w:t>
      </w:r>
      <w:proofErr w:type="spellEnd"/>
      <w:r w:rsidRPr="00827BE4">
        <w:rPr>
          <w:rFonts w:cs="Arial"/>
        </w:rPr>
        <w:t xml:space="preserve"> </w:t>
      </w:r>
      <w:proofErr w:type="spellStart"/>
      <w:r w:rsidRPr="00827BE4">
        <w:rPr>
          <w:rFonts w:cs="Arial"/>
        </w:rPr>
        <w:t>v</w:t>
      </w:r>
      <w:r w:rsidR="00652B67" w:rsidRPr="00827BE4">
        <w:rPr>
          <w:rFonts w:cs="Arial"/>
        </w:rPr>
        <w:t>ideolarda</w:t>
      </w:r>
      <w:proofErr w:type="spellEnd"/>
      <w:r w:rsidR="00652B67" w:rsidRPr="00827BE4">
        <w:rPr>
          <w:rFonts w:cs="Arial"/>
        </w:rPr>
        <w:t xml:space="preserve"> </w:t>
      </w:r>
      <w:proofErr w:type="spellStart"/>
      <w:r w:rsidR="00652B67" w:rsidRPr="00827BE4">
        <w:rPr>
          <w:rFonts w:cs="Arial"/>
        </w:rPr>
        <w:t>ayrıca</w:t>
      </w:r>
      <w:proofErr w:type="spellEnd"/>
      <w:r w:rsidR="00652B67" w:rsidRPr="00827BE4">
        <w:rPr>
          <w:rFonts w:cs="Arial"/>
        </w:rPr>
        <w:t xml:space="preserve"> @</w:t>
      </w:r>
      <w:proofErr w:type="spellStart"/>
      <w:r w:rsidR="00652B67" w:rsidRPr="00827BE4">
        <w:rPr>
          <w:rFonts w:cs="Arial"/>
        </w:rPr>
        <w:t>si</w:t>
      </w:r>
      <w:r w:rsidRPr="00827BE4">
        <w:rPr>
          <w:rFonts w:cs="Arial"/>
        </w:rPr>
        <w:t>mpas</w:t>
      </w:r>
      <w:r w:rsidR="00652B67" w:rsidRPr="00827BE4">
        <w:rPr>
          <w:rFonts w:cs="Arial"/>
        </w:rPr>
        <w:t>resmi</w:t>
      </w:r>
      <w:proofErr w:type="spellEnd"/>
      <w:r w:rsidRPr="00827BE4">
        <w:rPr>
          <w:rFonts w:cs="Arial"/>
        </w:rPr>
        <w:t xml:space="preserve"> </w:t>
      </w:r>
      <w:proofErr w:type="spellStart"/>
      <w:r w:rsidRPr="00827BE4">
        <w:rPr>
          <w:rFonts w:cs="Arial"/>
        </w:rPr>
        <w:t>hesabı</w:t>
      </w:r>
      <w:proofErr w:type="spellEnd"/>
      <w:r w:rsidRPr="00827BE4">
        <w:rPr>
          <w:rFonts w:cs="Arial"/>
        </w:rPr>
        <w:t xml:space="preserve"> </w:t>
      </w:r>
      <w:proofErr w:type="spellStart"/>
      <w:r w:rsidRPr="00827BE4">
        <w:rPr>
          <w:rFonts w:cs="Arial"/>
        </w:rPr>
        <w:t>etiketlenmelidir</w:t>
      </w:r>
      <w:proofErr w:type="spellEnd"/>
      <w:r w:rsidRPr="00827BE4">
        <w:rPr>
          <w:rFonts w:cs="Arial"/>
        </w:rPr>
        <w:t xml:space="preserve">. </w:t>
      </w:r>
      <w:proofErr w:type="spellStart"/>
      <w:r w:rsidRPr="00827BE4">
        <w:rPr>
          <w:rFonts w:cs="Arial"/>
        </w:rPr>
        <w:t>Katılımcılar</w:t>
      </w:r>
      <w:proofErr w:type="spellEnd"/>
      <w:r w:rsidRPr="00827BE4">
        <w:rPr>
          <w:rFonts w:cs="Arial"/>
        </w:rPr>
        <w:t xml:space="preserve"> </w:t>
      </w:r>
      <w:proofErr w:type="spellStart"/>
      <w:r w:rsidRPr="00827BE4">
        <w:rPr>
          <w:rFonts w:cs="Arial"/>
        </w:rPr>
        <w:t>ilgili</w:t>
      </w:r>
      <w:proofErr w:type="spellEnd"/>
      <w:r w:rsidRPr="00827BE4">
        <w:rPr>
          <w:rFonts w:cs="Arial"/>
        </w:rPr>
        <w:t xml:space="preserve"> </w:t>
      </w:r>
      <w:proofErr w:type="spellStart"/>
      <w:r w:rsidRPr="00827BE4">
        <w:rPr>
          <w:rFonts w:cs="Arial"/>
        </w:rPr>
        <w:t>hesapları</w:t>
      </w:r>
      <w:proofErr w:type="spellEnd"/>
      <w:r w:rsidRPr="00827BE4">
        <w:rPr>
          <w:rFonts w:cs="Arial"/>
        </w:rPr>
        <w:t xml:space="preserve"> </w:t>
      </w:r>
      <w:proofErr w:type="spellStart"/>
      <w:r w:rsidRPr="00827BE4">
        <w:rPr>
          <w:rFonts w:cs="Arial"/>
        </w:rPr>
        <w:t>takip</w:t>
      </w:r>
      <w:proofErr w:type="spellEnd"/>
      <w:r w:rsidRPr="00827BE4">
        <w:rPr>
          <w:rFonts w:cs="Arial"/>
        </w:rPr>
        <w:t xml:space="preserve"> </w:t>
      </w:r>
      <w:proofErr w:type="spellStart"/>
      <w:r w:rsidRPr="00827BE4">
        <w:rPr>
          <w:rFonts w:cs="Arial"/>
        </w:rPr>
        <w:t>etmelidir</w:t>
      </w:r>
      <w:proofErr w:type="spellEnd"/>
      <w:r w:rsidRPr="00827BE4">
        <w:rPr>
          <w:rFonts w:cs="Arial"/>
        </w:rPr>
        <w:t xml:space="preserve">. Bu </w:t>
      </w:r>
      <w:proofErr w:type="spellStart"/>
      <w:r w:rsidRPr="00827BE4">
        <w:rPr>
          <w:rFonts w:cs="Arial"/>
        </w:rPr>
        <w:t>koşulları</w:t>
      </w:r>
      <w:proofErr w:type="spellEnd"/>
      <w:r w:rsidRPr="00827BE4">
        <w:rPr>
          <w:rFonts w:cs="Arial"/>
        </w:rPr>
        <w:t xml:space="preserve"> </w:t>
      </w:r>
      <w:proofErr w:type="spellStart"/>
      <w:r w:rsidRPr="00827BE4">
        <w:rPr>
          <w:rFonts w:cs="Arial"/>
        </w:rPr>
        <w:t>sağlamayan</w:t>
      </w:r>
      <w:proofErr w:type="spellEnd"/>
      <w:r w:rsidRPr="00827BE4">
        <w:rPr>
          <w:rFonts w:cs="Arial"/>
        </w:rPr>
        <w:t xml:space="preserve"> </w:t>
      </w:r>
      <w:proofErr w:type="spellStart"/>
      <w:r w:rsidRPr="00827BE4">
        <w:rPr>
          <w:rFonts w:cs="Arial"/>
        </w:rPr>
        <w:t>videolar</w:t>
      </w:r>
      <w:proofErr w:type="spellEnd"/>
      <w:r w:rsidRPr="00827BE4">
        <w:rPr>
          <w:rFonts w:cs="Arial"/>
        </w:rPr>
        <w:t xml:space="preserve"> </w:t>
      </w:r>
      <w:proofErr w:type="spellStart"/>
      <w:r w:rsidRPr="00827BE4">
        <w:rPr>
          <w:rFonts w:cs="Arial"/>
        </w:rPr>
        <w:t>değerlendirmeye</w:t>
      </w:r>
      <w:proofErr w:type="spellEnd"/>
      <w:r w:rsidRPr="00827BE4">
        <w:rPr>
          <w:rFonts w:cs="Arial"/>
        </w:rPr>
        <w:t xml:space="preserve"> </w:t>
      </w:r>
      <w:proofErr w:type="spellStart"/>
      <w:r w:rsidRPr="00827BE4">
        <w:rPr>
          <w:rFonts w:cs="Arial"/>
        </w:rPr>
        <w:t>alınmaz</w:t>
      </w:r>
      <w:proofErr w:type="spellEnd"/>
      <w:r w:rsidRPr="00827BE4">
        <w:rPr>
          <w:rFonts w:cs="Arial"/>
        </w:rPr>
        <w:t>.</w:t>
      </w:r>
    </w:p>
    <w:p w:rsidR="00411DBA" w:rsidRPr="00827BE4" w:rsidRDefault="00CC4DD1">
      <w:pPr>
        <w:pStyle w:val="ListeMaddemi"/>
        <w:spacing w:after="60"/>
        <w:ind w:left="312" w:hanging="142"/>
        <w:rPr>
          <w:rFonts w:cs="Arial"/>
        </w:rPr>
      </w:pPr>
      <w:proofErr w:type="spellStart"/>
      <w:r w:rsidRPr="00827BE4">
        <w:rPr>
          <w:rFonts w:cs="Arial"/>
        </w:rPr>
        <w:t>Jüri</w:t>
      </w:r>
      <w:proofErr w:type="spellEnd"/>
      <w:r w:rsidRPr="00827BE4">
        <w:rPr>
          <w:rFonts w:cs="Arial"/>
        </w:rPr>
        <w:t xml:space="preserve"> </w:t>
      </w:r>
      <w:proofErr w:type="spellStart"/>
      <w:r w:rsidRPr="00827BE4">
        <w:rPr>
          <w:rFonts w:cs="Arial"/>
        </w:rPr>
        <w:t>değerlendirmesinde</w:t>
      </w:r>
      <w:proofErr w:type="spellEnd"/>
      <w:r w:rsidRPr="00827BE4">
        <w:rPr>
          <w:rFonts w:cs="Arial"/>
        </w:rPr>
        <w:t xml:space="preserve"> </w:t>
      </w:r>
      <w:proofErr w:type="spellStart"/>
      <w:r w:rsidRPr="00827BE4">
        <w:rPr>
          <w:rFonts w:cs="Arial"/>
        </w:rPr>
        <w:t>sosyal</w:t>
      </w:r>
      <w:proofErr w:type="spellEnd"/>
      <w:r w:rsidRPr="00827BE4">
        <w:rPr>
          <w:rFonts w:cs="Arial"/>
        </w:rPr>
        <w:t xml:space="preserve"> </w:t>
      </w:r>
      <w:proofErr w:type="spellStart"/>
      <w:r w:rsidRPr="00827BE4">
        <w:rPr>
          <w:rFonts w:cs="Arial"/>
        </w:rPr>
        <w:t>medya</w:t>
      </w:r>
      <w:proofErr w:type="spellEnd"/>
      <w:r w:rsidRPr="00827BE4">
        <w:rPr>
          <w:rFonts w:cs="Arial"/>
        </w:rPr>
        <w:t xml:space="preserve"> </w:t>
      </w:r>
      <w:proofErr w:type="spellStart"/>
      <w:r w:rsidRPr="00827BE4">
        <w:rPr>
          <w:rFonts w:cs="Arial"/>
        </w:rPr>
        <w:t>istatistiklerinin</w:t>
      </w:r>
      <w:proofErr w:type="spellEnd"/>
      <w:r w:rsidRPr="00827BE4">
        <w:rPr>
          <w:rFonts w:cs="Arial"/>
        </w:rPr>
        <w:t xml:space="preserve"> </w:t>
      </w:r>
      <w:proofErr w:type="spellStart"/>
      <w:r w:rsidRPr="00827BE4">
        <w:rPr>
          <w:rFonts w:cs="Arial"/>
        </w:rPr>
        <w:t>dikkate</w:t>
      </w:r>
      <w:proofErr w:type="spellEnd"/>
      <w:r w:rsidRPr="00827BE4">
        <w:rPr>
          <w:rFonts w:cs="Arial"/>
        </w:rPr>
        <w:t xml:space="preserve"> </w:t>
      </w:r>
      <w:proofErr w:type="spellStart"/>
      <w:r w:rsidRPr="00827BE4">
        <w:rPr>
          <w:rFonts w:cs="Arial"/>
        </w:rPr>
        <w:t>alınabilmesi</w:t>
      </w:r>
      <w:proofErr w:type="spellEnd"/>
      <w:r w:rsidRPr="00827BE4">
        <w:rPr>
          <w:rFonts w:cs="Arial"/>
        </w:rPr>
        <w:t xml:space="preserve"> </w:t>
      </w:r>
      <w:proofErr w:type="spellStart"/>
      <w:r w:rsidRPr="00827BE4">
        <w:rPr>
          <w:rFonts w:cs="Arial"/>
        </w:rPr>
        <w:t>için</w:t>
      </w:r>
      <w:proofErr w:type="spellEnd"/>
      <w:r w:rsidRPr="00827BE4">
        <w:rPr>
          <w:rFonts w:cs="Arial"/>
        </w:rPr>
        <w:t xml:space="preserve"> </w:t>
      </w:r>
      <w:proofErr w:type="spellStart"/>
      <w:r w:rsidRPr="00827BE4">
        <w:rPr>
          <w:rFonts w:cs="Arial"/>
        </w:rPr>
        <w:t>katılımcıların</w:t>
      </w:r>
      <w:proofErr w:type="spellEnd"/>
      <w:r w:rsidRPr="00827BE4">
        <w:rPr>
          <w:rFonts w:cs="Arial"/>
        </w:rPr>
        <w:t xml:space="preserve">, 05 </w:t>
      </w:r>
      <w:proofErr w:type="spellStart"/>
      <w:r w:rsidRPr="00827BE4">
        <w:rPr>
          <w:rFonts w:cs="Arial"/>
        </w:rPr>
        <w:t>Ekim</w:t>
      </w:r>
      <w:proofErr w:type="spellEnd"/>
      <w:r w:rsidRPr="00827BE4">
        <w:rPr>
          <w:rFonts w:cs="Arial"/>
        </w:rPr>
        <w:t xml:space="preserve"> 2026 </w:t>
      </w:r>
      <w:proofErr w:type="spellStart"/>
      <w:r w:rsidRPr="00827BE4">
        <w:rPr>
          <w:rFonts w:cs="Arial"/>
        </w:rPr>
        <w:t>tarihinde</w:t>
      </w:r>
      <w:proofErr w:type="spellEnd"/>
      <w:r w:rsidRPr="00827BE4">
        <w:rPr>
          <w:rFonts w:cs="Arial"/>
        </w:rPr>
        <w:t xml:space="preserve"> </w:t>
      </w:r>
      <w:proofErr w:type="spellStart"/>
      <w:r w:rsidRPr="00827BE4">
        <w:rPr>
          <w:rFonts w:cs="Arial"/>
        </w:rPr>
        <w:t>videonun</w:t>
      </w:r>
      <w:proofErr w:type="spellEnd"/>
      <w:r w:rsidRPr="00827BE4">
        <w:rPr>
          <w:rFonts w:cs="Arial"/>
        </w:rPr>
        <w:t xml:space="preserve"> </w:t>
      </w:r>
      <w:proofErr w:type="spellStart"/>
      <w:r w:rsidRPr="00827BE4">
        <w:rPr>
          <w:rFonts w:cs="Arial"/>
        </w:rPr>
        <w:t>güncel</w:t>
      </w:r>
      <w:proofErr w:type="spellEnd"/>
      <w:r w:rsidRPr="00827BE4">
        <w:rPr>
          <w:rFonts w:cs="Arial"/>
        </w:rPr>
        <w:t xml:space="preserve"> </w:t>
      </w:r>
      <w:proofErr w:type="spellStart"/>
      <w:r w:rsidRPr="00827BE4">
        <w:rPr>
          <w:rFonts w:cs="Arial"/>
        </w:rPr>
        <w:t>istatistiklerini</w:t>
      </w:r>
      <w:proofErr w:type="spellEnd"/>
      <w:r w:rsidRPr="00827BE4">
        <w:rPr>
          <w:rFonts w:cs="Arial"/>
        </w:rPr>
        <w:t xml:space="preserve"> </w:t>
      </w:r>
      <w:proofErr w:type="spellStart"/>
      <w:r w:rsidRPr="00827BE4">
        <w:rPr>
          <w:rFonts w:cs="Arial"/>
        </w:rPr>
        <w:t>gösteren</w:t>
      </w:r>
      <w:proofErr w:type="spellEnd"/>
      <w:r w:rsidRPr="00827BE4">
        <w:rPr>
          <w:rFonts w:cs="Arial"/>
        </w:rPr>
        <w:t xml:space="preserve"> </w:t>
      </w:r>
      <w:proofErr w:type="spellStart"/>
      <w:r w:rsidRPr="00827BE4">
        <w:rPr>
          <w:rFonts w:cs="Arial"/>
        </w:rPr>
        <w:t>ekran</w:t>
      </w:r>
      <w:proofErr w:type="spellEnd"/>
      <w:r w:rsidRPr="00827BE4">
        <w:rPr>
          <w:rFonts w:cs="Arial"/>
        </w:rPr>
        <w:t xml:space="preserve"> </w:t>
      </w:r>
      <w:proofErr w:type="spellStart"/>
      <w:r w:rsidRPr="00827BE4">
        <w:rPr>
          <w:rFonts w:cs="Arial"/>
        </w:rPr>
        <w:t>görüntüsünü</w:t>
      </w:r>
      <w:proofErr w:type="spellEnd"/>
      <w:r w:rsidRPr="00827BE4">
        <w:rPr>
          <w:rFonts w:cs="Arial"/>
        </w:rPr>
        <w:t xml:space="preserve"> @</w:t>
      </w:r>
      <w:proofErr w:type="spellStart"/>
      <w:r w:rsidRPr="00827BE4">
        <w:rPr>
          <w:rFonts w:cs="Arial"/>
        </w:rPr>
        <w:t>kutahyaya_dair</w:t>
      </w:r>
      <w:proofErr w:type="spellEnd"/>
      <w:r w:rsidRPr="00827BE4">
        <w:rPr>
          <w:rFonts w:cs="Arial"/>
        </w:rPr>
        <w:t xml:space="preserve"> </w:t>
      </w:r>
      <w:proofErr w:type="spellStart"/>
      <w:r w:rsidRPr="00827BE4">
        <w:rPr>
          <w:rFonts w:cs="Arial"/>
        </w:rPr>
        <w:t>Instagram</w:t>
      </w:r>
      <w:proofErr w:type="spellEnd"/>
      <w:r w:rsidRPr="00827BE4">
        <w:rPr>
          <w:rFonts w:cs="Arial"/>
        </w:rPr>
        <w:t xml:space="preserve"> </w:t>
      </w:r>
      <w:proofErr w:type="spellStart"/>
      <w:r w:rsidRPr="00827BE4">
        <w:rPr>
          <w:rFonts w:cs="Arial"/>
        </w:rPr>
        <w:t>hesabına</w:t>
      </w:r>
      <w:proofErr w:type="spellEnd"/>
      <w:r w:rsidRPr="00827BE4">
        <w:rPr>
          <w:rFonts w:cs="Arial"/>
        </w:rPr>
        <w:t xml:space="preserve"> </w:t>
      </w:r>
      <w:proofErr w:type="spellStart"/>
      <w:r w:rsidRPr="00827BE4">
        <w:rPr>
          <w:rFonts w:cs="Arial"/>
        </w:rPr>
        <w:t>mesaj</w:t>
      </w:r>
      <w:proofErr w:type="spellEnd"/>
      <w:r w:rsidRPr="00827BE4">
        <w:rPr>
          <w:rFonts w:cs="Arial"/>
        </w:rPr>
        <w:t xml:space="preserve"> </w:t>
      </w:r>
      <w:proofErr w:type="spellStart"/>
      <w:r w:rsidRPr="00827BE4">
        <w:rPr>
          <w:rFonts w:cs="Arial"/>
        </w:rPr>
        <w:t>yoluyla</w:t>
      </w:r>
      <w:proofErr w:type="spellEnd"/>
      <w:r w:rsidRPr="00827BE4">
        <w:rPr>
          <w:rFonts w:cs="Arial"/>
        </w:rPr>
        <w:t xml:space="preserve"> </w:t>
      </w:r>
      <w:proofErr w:type="spellStart"/>
      <w:r w:rsidRPr="00827BE4">
        <w:rPr>
          <w:rFonts w:cs="Arial"/>
        </w:rPr>
        <w:t>iletmeleri</w:t>
      </w:r>
      <w:proofErr w:type="spellEnd"/>
      <w:r w:rsidRPr="00827BE4">
        <w:rPr>
          <w:rFonts w:cs="Arial"/>
        </w:rPr>
        <w:t xml:space="preserve"> </w:t>
      </w:r>
      <w:proofErr w:type="spellStart"/>
      <w:r w:rsidRPr="00827BE4">
        <w:rPr>
          <w:rFonts w:cs="Arial"/>
        </w:rPr>
        <w:t>gerekmektedir</w:t>
      </w:r>
      <w:proofErr w:type="spellEnd"/>
      <w:r w:rsidRPr="00827BE4">
        <w:rPr>
          <w:rFonts w:cs="Arial"/>
        </w:rPr>
        <w:t>.</w:t>
      </w:r>
    </w:p>
    <w:p w:rsidR="00411DBA" w:rsidRPr="00827BE4" w:rsidRDefault="00CC4DD1">
      <w:pPr>
        <w:pStyle w:val="Balk1"/>
        <w:rPr>
          <w:rFonts w:ascii="Arial" w:hAnsi="Arial" w:cs="Arial"/>
        </w:rPr>
      </w:pPr>
      <w:r w:rsidRPr="00827BE4">
        <w:rPr>
          <w:rFonts w:ascii="Arial" w:hAnsi="Arial" w:cs="Arial"/>
          <w:lang w:val="tr-TR"/>
        </w:rPr>
        <w:t>6. İÇERİK, TELİF, KİŞİLİK HAKLARI VE KVKK</w:t>
      </w:r>
    </w:p>
    <w:p w:rsidR="00411DBA" w:rsidRPr="00827BE4" w:rsidRDefault="00CC4DD1">
      <w:pPr>
        <w:pStyle w:val="Balk2"/>
        <w:rPr>
          <w:rFonts w:ascii="Arial" w:hAnsi="Arial" w:cs="Arial"/>
        </w:rPr>
      </w:pPr>
      <w:r w:rsidRPr="00827BE4">
        <w:rPr>
          <w:rFonts w:ascii="Arial" w:hAnsi="Arial" w:cs="Arial"/>
          <w:lang w:val="tr-TR"/>
        </w:rPr>
        <w:t>6.1. Eser Sahipliği ve Telif Sorumluluğu</w:t>
      </w:r>
    </w:p>
    <w:p w:rsidR="00411DBA" w:rsidRPr="00827BE4" w:rsidRDefault="00CC4DD1">
      <w:pPr>
        <w:pStyle w:val="ListeMaddemi"/>
        <w:spacing w:after="60"/>
        <w:ind w:left="312" w:hanging="142"/>
        <w:rPr>
          <w:rFonts w:cs="Arial"/>
        </w:rPr>
      </w:pPr>
      <w:r w:rsidRPr="00827BE4">
        <w:rPr>
          <w:rFonts w:cs="Arial"/>
          <w:lang w:val="tr-TR"/>
        </w:rPr>
        <w:t>Katılımcı, yarışmaya sunduğu videonun kendisine ait olduğunu ve eser üzerinde yarışmaya katılmasını engelleyecek üçüncü kişi hakları bulunmadığını kabul ve beyan eder.</w:t>
      </w:r>
    </w:p>
    <w:p w:rsidR="00411DBA" w:rsidRPr="00827BE4" w:rsidRDefault="00CC4DD1">
      <w:pPr>
        <w:pStyle w:val="ListeMaddemi"/>
        <w:spacing w:after="60"/>
        <w:ind w:left="312" w:hanging="142"/>
        <w:rPr>
          <w:rFonts w:cs="Arial"/>
        </w:rPr>
      </w:pPr>
      <w:r w:rsidRPr="00827BE4">
        <w:rPr>
          <w:rFonts w:cs="Arial"/>
          <w:lang w:val="tr-TR"/>
        </w:rPr>
        <w:t>Videoda kullanılan müzik, görsel, metin, animasyon, video kesiti ve benzeri her türlü unsurun telif ve kullanım izinleri 5846 sayılı Fikir ve Sanat Eserleri Kanunu kapsamında katılımcının sorumluluğundadır. İzinsiz kullanımdan doğabilecek hukuki ve cezai sorumluluk katılımcıya aittir; Kütahya Belediyesi bu sebeple sorumlu tutulamaz.</w:t>
      </w:r>
    </w:p>
    <w:p w:rsidR="00411DBA" w:rsidRPr="00827BE4" w:rsidRDefault="00CC4DD1">
      <w:pPr>
        <w:pStyle w:val="ListeMaddemi"/>
        <w:spacing w:after="60"/>
        <w:ind w:left="312" w:hanging="142"/>
        <w:rPr>
          <w:rFonts w:cs="Arial"/>
        </w:rPr>
      </w:pPr>
      <w:r w:rsidRPr="00827BE4">
        <w:rPr>
          <w:rFonts w:cs="Arial"/>
          <w:lang w:val="tr-TR"/>
        </w:rPr>
        <w:t xml:space="preserve">Videoda yer alan üçüncü kişilere ait görüntü, ses ve diğer kişisel verilerin kullanımı için gerekli izin ve </w:t>
      </w:r>
      <w:proofErr w:type="spellStart"/>
      <w:r w:rsidRPr="00827BE4">
        <w:rPr>
          <w:rFonts w:cs="Arial"/>
          <w:lang w:val="tr-TR"/>
        </w:rPr>
        <w:t>muvafakatların</w:t>
      </w:r>
      <w:proofErr w:type="spellEnd"/>
      <w:r w:rsidRPr="00827BE4">
        <w:rPr>
          <w:rFonts w:cs="Arial"/>
          <w:lang w:val="tr-TR"/>
        </w:rPr>
        <w:t xml:space="preserve"> alınması katılımcının sorumluluğundadır. Özel hayatın gizliliği veya kişilik haklarının ihlalinden doğabilecek şikâyet ve taleplerden katılımcı sorumludur.</w:t>
      </w:r>
    </w:p>
    <w:p w:rsidR="00411DBA" w:rsidRPr="00827BE4" w:rsidRDefault="00CC4DD1">
      <w:pPr>
        <w:pStyle w:val="Balk2"/>
        <w:rPr>
          <w:rFonts w:ascii="Arial" w:hAnsi="Arial" w:cs="Arial"/>
        </w:rPr>
      </w:pPr>
      <w:r w:rsidRPr="00827BE4">
        <w:rPr>
          <w:rFonts w:ascii="Arial" w:hAnsi="Arial" w:cs="Arial"/>
          <w:lang w:val="tr-TR"/>
        </w:rPr>
        <w:t>6.2. Kütahya Belediyesinin Kullanım ve Yayın Hakları</w:t>
      </w:r>
    </w:p>
    <w:p w:rsidR="00411DBA" w:rsidRPr="00827BE4" w:rsidRDefault="00CC4DD1">
      <w:pPr>
        <w:pStyle w:val="ListeMaddemi"/>
        <w:spacing w:after="60"/>
        <w:ind w:left="312" w:hanging="142"/>
        <w:rPr>
          <w:rFonts w:cs="Arial"/>
        </w:rPr>
      </w:pPr>
      <w:r w:rsidRPr="00827BE4">
        <w:rPr>
          <w:rFonts w:cs="Arial"/>
          <w:lang w:val="tr-TR"/>
        </w:rPr>
        <w:t>Katılımcılar, yarışmaya sundukları eserlerin Kütahya Belediyesi tarafından; belediyenin web sitesi, sosyal medya hesapları, etkinlikleri, eğitim faaliyetleri, organizasyonları, tanıtım çalışmaları, basılı ve dijital yayınları ile medya mecralarında bedelsiz ve süresiz olarak kullanılmasını kabul eder.</w:t>
      </w:r>
    </w:p>
    <w:p w:rsidR="00411DBA" w:rsidRPr="00827BE4" w:rsidRDefault="00CC4DD1">
      <w:pPr>
        <w:pStyle w:val="ListeMaddemi"/>
        <w:spacing w:after="60"/>
        <w:ind w:left="312" w:hanging="142"/>
        <w:rPr>
          <w:rFonts w:cs="Arial"/>
        </w:rPr>
      </w:pPr>
      <w:r w:rsidRPr="00827BE4">
        <w:rPr>
          <w:rFonts w:cs="Arial"/>
          <w:lang w:val="tr-TR"/>
        </w:rPr>
        <w:t>Kütahya Belediyesi, ödüle değer bulunan veya bulunmayan tüm eserleri eser sahibinin ismiyle birlikte kısmen veya tamamen kullanabilir; çoğaltabilir, yayımlayabilir, gösterebilir ve medyada yayınlayabilir. Eserler aynen, ham veya işlenmiş hâliyle; kesilerek, birleştirilerek, işlenerek veya değiştirilerek kullanılabilir. Katılımcı, bu kapsamda şartnamede belirtilen kullanım ve bağlantılı hakların Kütahya Belediyesine devrine/onun tarafından kullanılmasına muvafakat ettiğini ve ayrıca telif bedeli talep etmeyeceğini kabul eder.</w:t>
      </w:r>
    </w:p>
    <w:p w:rsidR="00411DBA" w:rsidRPr="00827BE4" w:rsidRDefault="00CC4DD1">
      <w:pPr>
        <w:pStyle w:val="ListeMaddemi"/>
        <w:spacing w:after="60"/>
        <w:ind w:left="312" w:hanging="142"/>
        <w:rPr>
          <w:rFonts w:cs="Arial"/>
        </w:rPr>
      </w:pPr>
      <w:r w:rsidRPr="00827BE4">
        <w:rPr>
          <w:rFonts w:cs="Arial"/>
          <w:lang w:val="tr-TR"/>
        </w:rPr>
        <w:t xml:space="preserve">18 yaş altı katılımcılara ait eserlerde bu kullanım ve hak devri hükümleri, zorunlu Veli/Vasi </w:t>
      </w:r>
      <w:proofErr w:type="spellStart"/>
      <w:r w:rsidRPr="00827BE4">
        <w:rPr>
          <w:rFonts w:cs="Arial"/>
          <w:lang w:val="tr-TR"/>
        </w:rPr>
        <w:t>Muvafakatnamesi</w:t>
      </w:r>
      <w:proofErr w:type="spellEnd"/>
      <w:r w:rsidRPr="00827BE4">
        <w:rPr>
          <w:rFonts w:cs="Arial"/>
          <w:lang w:val="tr-TR"/>
        </w:rPr>
        <w:t xml:space="preserve"> ile birlikte geçerlilik kazanır.</w:t>
      </w:r>
    </w:p>
    <w:p w:rsidR="00411DBA" w:rsidRPr="00827BE4" w:rsidRDefault="00CC4DD1">
      <w:pPr>
        <w:pStyle w:val="Balk2"/>
        <w:rPr>
          <w:rFonts w:ascii="Arial" w:hAnsi="Arial" w:cs="Arial"/>
        </w:rPr>
      </w:pPr>
      <w:r w:rsidRPr="00827BE4">
        <w:rPr>
          <w:rFonts w:ascii="Arial" w:hAnsi="Arial" w:cs="Arial"/>
          <w:lang w:val="tr-TR"/>
        </w:rPr>
        <w:lastRenderedPageBreak/>
        <w:t>6.3. Kişisel Verilerin Korunması</w:t>
      </w:r>
    </w:p>
    <w:p w:rsidR="00411DBA" w:rsidRPr="00827BE4" w:rsidRDefault="00CC4DD1">
      <w:pPr>
        <w:pStyle w:val="ListeMaddemi"/>
        <w:spacing w:after="60"/>
        <w:ind w:left="312" w:hanging="142"/>
        <w:rPr>
          <w:rFonts w:cs="Arial"/>
        </w:rPr>
      </w:pPr>
      <w:r w:rsidRPr="00827BE4">
        <w:rPr>
          <w:rFonts w:cs="Arial"/>
          <w:lang w:val="tr-TR"/>
        </w:rPr>
        <w:t xml:space="preserve">Katılımcıların ad, </w:t>
      </w:r>
      <w:proofErr w:type="spellStart"/>
      <w:r w:rsidRPr="00827BE4">
        <w:rPr>
          <w:rFonts w:cs="Arial"/>
          <w:lang w:val="tr-TR"/>
        </w:rPr>
        <w:t>soyad</w:t>
      </w:r>
      <w:proofErr w:type="spellEnd"/>
      <w:r w:rsidRPr="00827BE4">
        <w:rPr>
          <w:rFonts w:cs="Arial"/>
          <w:lang w:val="tr-TR"/>
        </w:rPr>
        <w:t xml:space="preserve">, iletişim bilgileri, </w:t>
      </w:r>
      <w:proofErr w:type="spellStart"/>
      <w:r w:rsidRPr="00827BE4">
        <w:rPr>
          <w:rFonts w:cs="Arial"/>
          <w:lang w:val="tr-TR"/>
        </w:rPr>
        <w:t>Instagram</w:t>
      </w:r>
      <w:proofErr w:type="spellEnd"/>
      <w:r w:rsidRPr="00827BE4">
        <w:rPr>
          <w:rFonts w:cs="Arial"/>
          <w:lang w:val="tr-TR"/>
        </w:rPr>
        <w:t xml:space="preserve"> kullanıcı adı, görüntü, ses ve yarışma sürecinde elde edilen diğer kişisel verileri, yarışmanın yürütülmesi, değerlendirme, duyuru, ödül ve iletişim süreçleri amacıyla işlenebilir.</w:t>
      </w:r>
    </w:p>
    <w:p w:rsidR="00411DBA" w:rsidRPr="00827BE4" w:rsidRDefault="00CC4DD1">
      <w:pPr>
        <w:pStyle w:val="ListeMaddemi"/>
        <w:spacing w:after="60"/>
        <w:ind w:left="312" w:hanging="142"/>
        <w:rPr>
          <w:rFonts w:cs="Arial"/>
        </w:rPr>
      </w:pPr>
      <w:r w:rsidRPr="00827BE4">
        <w:rPr>
          <w:rFonts w:cs="Arial"/>
          <w:lang w:val="tr-TR"/>
        </w:rPr>
        <w:t>Katılımcılara başvuru sürecinde 6698 sayılı Kişisel Verilerin Korunması Kanunu kapsamında KVKK Aydınlatma Metni sunulur; gerekli hâllerde açık rıza beyanı ayrıca alınır. 18 yaş altı katılımcılara ilişkin gerekli beyanlar veli/yasal vasi tarafından verilir.</w:t>
      </w:r>
    </w:p>
    <w:p w:rsidR="00411DBA" w:rsidRPr="00827BE4" w:rsidRDefault="00CC4DD1">
      <w:pPr>
        <w:pStyle w:val="Balk2"/>
        <w:rPr>
          <w:rFonts w:ascii="Arial" w:hAnsi="Arial" w:cs="Arial"/>
        </w:rPr>
      </w:pPr>
      <w:r w:rsidRPr="00827BE4">
        <w:rPr>
          <w:rFonts w:ascii="Arial" w:hAnsi="Arial" w:cs="Arial"/>
          <w:lang w:val="tr-TR"/>
        </w:rPr>
        <w:t>6.4. Sorumluluk, Rücu ve Yaptırım</w:t>
      </w:r>
    </w:p>
    <w:p w:rsidR="00411DBA" w:rsidRPr="00827BE4" w:rsidRDefault="00CC4DD1">
      <w:pPr>
        <w:pStyle w:val="ListeMaddemi"/>
        <w:spacing w:after="60"/>
        <w:ind w:left="312" w:hanging="142"/>
        <w:rPr>
          <w:rFonts w:cs="Arial"/>
        </w:rPr>
      </w:pPr>
      <w:r w:rsidRPr="00827BE4">
        <w:rPr>
          <w:rFonts w:cs="Arial"/>
          <w:lang w:val="tr-TR"/>
        </w:rPr>
        <w:t>Üçüncü kişi veya kurumların telif hakkı, kişilik hakkı ya da benzeri bir ihlal iddiasıyla Kütahya Belediyesine yöneltebileceği hukuki, maddi veya manevi taleplerden eseri gönderen katılımcı sorumludur. Bu kapsamda Belediyenin uğrayacağı zararlar ilgili katılımcıya rücu edilebilir.</w:t>
      </w:r>
    </w:p>
    <w:p w:rsidR="00411DBA" w:rsidRPr="00827BE4" w:rsidRDefault="00CC4DD1">
      <w:pPr>
        <w:pStyle w:val="ListeMaddemi"/>
        <w:spacing w:after="60"/>
        <w:ind w:left="312" w:hanging="142"/>
        <w:rPr>
          <w:rFonts w:cs="Arial"/>
        </w:rPr>
      </w:pPr>
      <w:r w:rsidRPr="00827BE4">
        <w:rPr>
          <w:rFonts w:cs="Arial"/>
          <w:lang w:val="tr-TR"/>
        </w:rPr>
        <w:t>Telif hakkı, kişilik hakkı veya benzeri bir yasal ihlalin yarışma sırasında ya da sonuçların açıklanmasından sonra tespit edilmesi hâlinde eser diskalifiye edilir. Eser ödül kazanmışsa ödül, unvan ve yarışmadan doğan diğer kazanımlar geri alınabilir.</w:t>
      </w:r>
    </w:p>
    <w:p w:rsidR="00411DBA" w:rsidRPr="00827BE4" w:rsidRDefault="00CC4DD1">
      <w:pPr>
        <w:pStyle w:val="ListeMaddemi"/>
        <w:spacing w:after="60"/>
        <w:ind w:left="312" w:hanging="142"/>
        <w:rPr>
          <w:rFonts w:cs="Arial"/>
        </w:rPr>
      </w:pPr>
      <w:r w:rsidRPr="00827BE4">
        <w:rPr>
          <w:rFonts w:cs="Arial"/>
          <w:lang w:val="tr-TR"/>
        </w:rPr>
        <w:t>Uygunsuz, sahte veya saldırgan nitelikte içerik yayımlayan katılımcıların videoları değerlendirme dışı bırakılır; gerekli görülmesi hâlinde ilgili mevzuat çerçevesinde yasal süreç başlatılabilir.</w:t>
      </w:r>
    </w:p>
    <w:p w:rsidR="00411DBA" w:rsidRPr="00827BE4" w:rsidRDefault="00CC4DD1">
      <w:pPr>
        <w:pStyle w:val="Balk1"/>
        <w:rPr>
          <w:rFonts w:ascii="Arial" w:hAnsi="Arial" w:cs="Arial"/>
        </w:rPr>
      </w:pPr>
      <w:r w:rsidRPr="00827BE4">
        <w:rPr>
          <w:rFonts w:ascii="Arial" w:hAnsi="Arial" w:cs="Arial"/>
          <w:lang w:val="tr-TR"/>
        </w:rPr>
        <w:t>7. HİLELİ ETKİLEŞİM VE DEĞERLENDİRME GÜVENLİĞİ</w:t>
      </w:r>
    </w:p>
    <w:p w:rsidR="00411DBA" w:rsidRPr="00827BE4" w:rsidRDefault="00CC4DD1">
      <w:pPr>
        <w:pStyle w:val="ListeMaddemi"/>
        <w:spacing w:after="60"/>
        <w:ind w:left="312" w:hanging="142"/>
        <w:rPr>
          <w:rFonts w:cs="Arial"/>
        </w:rPr>
      </w:pPr>
      <w:r w:rsidRPr="00827BE4">
        <w:rPr>
          <w:rFonts w:cs="Arial"/>
          <w:lang w:val="tr-TR"/>
        </w:rPr>
        <w:t>Organik olmayan yollarla etkileşim artırdığı; bot/sahte hesap, satın alınmış beğeni veya izlenme, hileli etkileşim grupları ya da benzeri yöntemler kullandığı jüri veya teknik ekip tarafından tespit edilen katılımcılar doğrudan diskalifiye edilir.</w:t>
      </w:r>
    </w:p>
    <w:p w:rsidR="00411DBA" w:rsidRPr="00827BE4" w:rsidRDefault="00CC4DD1">
      <w:pPr>
        <w:pStyle w:val="ListeMaddemi"/>
        <w:spacing w:after="60"/>
        <w:ind w:left="312" w:hanging="142"/>
        <w:rPr>
          <w:rFonts w:cs="Arial"/>
        </w:rPr>
      </w:pPr>
      <w:r w:rsidRPr="00827BE4">
        <w:rPr>
          <w:rFonts w:cs="Arial"/>
          <w:lang w:val="tr-TR"/>
        </w:rPr>
        <w:t xml:space="preserve">Yarışmaya katılan videolar, belirlenen jüri üyeleri tarafından bu şartnamede açıklanan </w:t>
      </w:r>
      <w:proofErr w:type="gramStart"/>
      <w:r w:rsidRPr="00827BE4">
        <w:rPr>
          <w:rFonts w:cs="Arial"/>
          <w:lang w:val="tr-TR"/>
        </w:rPr>
        <w:t>kriterlere</w:t>
      </w:r>
      <w:proofErr w:type="gramEnd"/>
      <w:r w:rsidRPr="00827BE4">
        <w:rPr>
          <w:rFonts w:cs="Arial"/>
          <w:lang w:val="tr-TR"/>
        </w:rPr>
        <w:t xml:space="preserve"> göre değerlendirilir ve derecelendirilir.</w:t>
      </w:r>
    </w:p>
    <w:p w:rsidR="00411DBA" w:rsidRPr="00827BE4" w:rsidRDefault="00CC4DD1">
      <w:pPr>
        <w:pStyle w:val="Balk1"/>
        <w:rPr>
          <w:rFonts w:ascii="Arial" w:hAnsi="Arial" w:cs="Arial"/>
        </w:rPr>
      </w:pPr>
      <w:r w:rsidRPr="00827BE4">
        <w:rPr>
          <w:rFonts w:ascii="Arial" w:hAnsi="Arial" w:cs="Arial"/>
          <w:lang w:val="tr-TR"/>
        </w:rPr>
        <w:t>8. YARIŞMA TARİHİ</w:t>
      </w:r>
    </w:p>
    <w:p w:rsidR="00411DBA" w:rsidRPr="00827BE4" w:rsidRDefault="00CC4DD1">
      <w:pPr>
        <w:rPr>
          <w:rFonts w:cs="Arial"/>
        </w:rPr>
      </w:pPr>
      <w:proofErr w:type="spellStart"/>
      <w:r w:rsidRPr="00827BE4">
        <w:rPr>
          <w:rFonts w:cs="Arial"/>
        </w:rPr>
        <w:t>Yarışmaya</w:t>
      </w:r>
      <w:proofErr w:type="spellEnd"/>
      <w:r w:rsidRPr="00827BE4">
        <w:rPr>
          <w:rFonts w:cs="Arial"/>
        </w:rPr>
        <w:t xml:space="preserve"> </w:t>
      </w:r>
      <w:proofErr w:type="spellStart"/>
      <w:r w:rsidRPr="00827BE4">
        <w:rPr>
          <w:rFonts w:cs="Arial"/>
        </w:rPr>
        <w:t>yalnızca</w:t>
      </w:r>
      <w:proofErr w:type="spellEnd"/>
      <w:r w:rsidRPr="00827BE4">
        <w:rPr>
          <w:rFonts w:cs="Arial"/>
        </w:rPr>
        <w:t xml:space="preserve"> 1</w:t>
      </w:r>
      <w:r w:rsidR="00517A6C">
        <w:rPr>
          <w:rFonts w:cs="Arial"/>
        </w:rPr>
        <w:t>6</w:t>
      </w:r>
      <w:r w:rsidRPr="00827BE4">
        <w:rPr>
          <w:rFonts w:cs="Arial"/>
        </w:rPr>
        <w:t xml:space="preserve"> </w:t>
      </w:r>
      <w:proofErr w:type="spellStart"/>
      <w:r w:rsidRPr="00827BE4">
        <w:rPr>
          <w:rFonts w:cs="Arial"/>
        </w:rPr>
        <w:t>Eylül</w:t>
      </w:r>
      <w:proofErr w:type="spellEnd"/>
      <w:r w:rsidRPr="00827BE4">
        <w:rPr>
          <w:rFonts w:cs="Arial"/>
        </w:rPr>
        <w:t xml:space="preserve"> 2026 </w:t>
      </w:r>
      <w:proofErr w:type="spellStart"/>
      <w:r w:rsidRPr="00827BE4">
        <w:rPr>
          <w:rFonts w:cs="Arial"/>
        </w:rPr>
        <w:t>tarihinden</w:t>
      </w:r>
      <w:proofErr w:type="spellEnd"/>
      <w:r w:rsidRPr="00827BE4">
        <w:rPr>
          <w:rFonts w:cs="Arial"/>
        </w:rPr>
        <w:t xml:space="preserve"> </w:t>
      </w:r>
      <w:proofErr w:type="spellStart"/>
      <w:r w:rsidRPr="00827BE4">
        <w:rPr>
          <w:rFonts w:cs="Arial"/>
        </w:rPr>
        <w:t>sonra</w:t>
      </w:r>
      <w:proofErr w:type="spellEnd"/>
      <w:r w:rsidRPr="00827BE4">
        <w:rPr>
          <w:rFonts w:cs="Arial"/>
        </w:rPr>
        <w:t xml:space="preserve"> </w:t>
      </w:r>
      <w:proofErr w:type="spellStart"/>
      <w:r w:rsidRPr="00827BE4">
        <w:rPr>
          <w:rFonts w:cs="Arial"/>
        </w:rPr>
        <w:t>yayımlanmış</w:t>
      </w:r>
      <w:proofErr w:type="spellEnd"/>
      <w:r w:rsidRPr="00827BE4">
        <w:rPr>
          <w:rFonts w:cs="Arial"/>
        </w:rPr>
        <w:t xml:space="preserve"> </w:t>
      </w:r>
      <w:proofErr w:type="spellStart"/>
      <w:r w:rsidRPr="00827BE4">
        <w:rPr>
          <w:rFonts w:cs="Arial"/>
        </w:rPr>
        <w:t>videolar</w:t>
      </w:r>
      <w:proofErr w:type="spellEnd"/>
      <w:r w:rsidRPr="00827BE4">
        <w:rPr>
          <w:rFonts w:cs="Arial"/>
        </w:rPr>
        <w:t xml:space="preserve"> </w:t>
      </w:r>
      <w:proofErr w:type="spellStart"/>
      <w:proofErr w:type="gramStart"/>
      <w:r w:rsidRPr="00827BE4">
        <w:rPr>
          <w:rFonts w:cs="Arial"/>
        </w:rPr>
        <w:t>kabul</w:t>
      </w:r>
      <w:proofErr w:type="spellEnd"/>
      <w:proofErr w:type="gramEnd"/>
      <w:r w:rsidRPr="00827BE4">
        <w:rPr>
          <w:rFonts w:cs="Arial"/>
        </w:rPr>
        <w:t xml:space="preserve"> </w:t>
      </w:r>
      <w:proofErr w:type="spellStart"/>
      <w:r w:rsidRPr="00827BE4">
        <w:rPr>
          <w:rFonts w:cs="Arial"/>
        </w:rPr>
        <w:t>edilir</w:t>
      </w:r>
      <w:proofErr w:type="spellEnd"/>
      <w:r w:rsidRPr="00827BE4">
        <w:rPr>
          <w:rFonts w:cs="Arial"/>
        </w:rPr>
        <w:t xml:space="preserve">. </w:t>
      </w:r>
      <w:proofErr w:type="spellStart"/>
      <w:proofErr w:type="gramStart"/>
      <w:r w:rsidRPr="00827BE4">
        <w:rPr>
          <w:rFonts w:cs="Arial"/>
        </w:rPr>
        <w:t>Yarışmaya</w:t>
      </w:r>
      <w:proofErr w:type="spellEnd"/>
      <w:r w:rsidRPr="00827BE4">
        <w:rPr>
          <w:rFonts w:cs="Arial"/>
        </w:rPr>
        <w:t xml:space="preserve"> son </w:t>
      </w:r>
      <w:proofErr w:type="spellStart"/>
      <w:r w:rsidRPr="00827BE4">
        <w:rPr>
          <w:rFonts w:cs="Arial"/>
        </w:rPr>
        <w:t>katılım</w:t>
      </w:r>
      <w:proofErr w:type="spellEnd"/>
      <w:r w:rsidRPr="00827BE4">
        <w:rPr>
          <w:rFonts w:cs="Arial"/>
        </w:rPr>
        <w:t xml:space="preserve"> </w:t>
      </w:r>
      <w:proofErr w:type="spellStart"/>
      <w:r w:rsidRPr="00827BE4">
        <w:rPr>
          <w:rFonts w:cs="Arial"/>
        </w:rPr>
        <w:t>tarihi</w:t>
      </w:r>
      <w:proofErr w:type="spellEnd"/>
      <w:r w:rsidRPr="00827BE4">
        <w:rPr>
          <w:rFonts w:cs="Arial"/>
        </w:rPr>
        <w:t xml:space="preserve"> 04 </w:t>
      </w:r>
      <w:proofErr w:type="spellStart"/>
      <w:r w:rsidRPr="00827BE4">
        <w:rPr>
          <w:rFonts w:cs="Arial"/>
        </w:rPr>
        <w:t>Ekim</w:t>
      </w:r>
      <w:proofErr w:type="spellEnd"/>
      <w:r w:rsidRPr="00827BE4">
        <w:rPr>
          <w:rFonts w:cs="Arial"/>
        </w:rPr>
        <w:t xml:space="preserve"> 2026 </w:t>
      </w:r>
      <w:proofErr w:type="spellStart"/>
      <w:r w:rsidRPr="00827BE4">
        <w:rPr>
          <w:rFonts w:cs="Arial"/>
        </w:rPr>
        <w:t>Pazar</w:t>
      </w:r>
      <w:proofErr w:type="spellEnd"/>
      <w:r w:rsidRPr="00827BE4">
        <w:rPr>
          <w:rFonts w:cs="Arial"/>
        </w:rPr>
        <w:t xml:space="preserve"> </w:t>
      </w:r>
      <w:proofErr w:type="spellStart"/>
      <w:r w:rsidRPr="00827BE4">
        <w:rPr>
          <w:rFonts w:cs="Arial"/>
        </w:rPr>
        <w:t>günü</w:t>
      </w:r>
      <w:proofErr w:type="spellEnd"/>
      <w:r w:rsidRPr="00827BE4">
        <w:rPr>
          <w:rFonts w:cs="Arial"/>
        </w:rPr>
        <w:t xml:space="preserve"> </w:t>
      </w:r>
      <w:proofErr w:type="spellStart"/>
      <w:r w:rsidRPr="00827BE4">
        <w:rPr>
          <w:rFonts w:cs="Arial"/>
        </w:rPr>
        <w:t>saat</w:t>
      </w:r>
      <w:proofErr w:type="spellEnd"/>
      <w:r w:rsidRPr="00827BE4">
        <w:rPr>
          <w:rFonts w:cs="Arial"/>
        </w:rPr>
        <w:t xml:space="preserve"> 23.59’dur.</w:t>
      </w:r>
      <w:proofErr w:type="gramEnd"/>
      <w:r w:rsidRPr="00827BE4">
        <w:rPr>
          <w:rFonts w:cs="Arial"/>
        </w:rPr>
        <w:t xml:space="preserve"> </w:t>
      </w:r>
      <w:proofErr w:type="gramStart"/>
      <w:r w:rsidRPr="00827BE4">
        <w:rPr>
          <w:rFonts w:cs="Arial"/>
        </w:rPr>
        <w:t xml:space="preserve">Bu </w:t>
      </w:r>
      <w:proofErr w:type="spellStart"/>
      <w:r w:rsidRPr="00827BE4">
        <w:rPr>
          <w:rFonts w:cs="Arial"/>
        </w:rPr>
        <w:t>tarih</w:t>
      </w:r>
      <w:proofErr w:type="spellEnd"/>
      <w:r w:rsidRPr="00827BE4">
        <w:rPr>
          <w:rFonts w:cs="Arial"/>
        </w:rPr>
        <w:t xml:space="preserve"> </w:t>
      </w:r>
      <w:proofErr w:type="spellStart"/>
      <w:r w:rsidRPr="00827BE4">
        <w:rPr>
          <w:rFonts w:cs="Arial"/>
        </w:rPr>
        <w:t>ve</w:t>
      </w:r>
      <w:proofErr w:type="spellEnd"/>
      <w:r w:rsidRPr="00827BE4">
        <w:rPr>
          <w:rFonts w:cs="Arial"/>
        </w:rPr>
        <w:t xml:space="preserve"> </w:t>
      </w:r>
      <w:proofErr w:type="spellStart"/>
      <w:r w:rsidRPr="00827BE4">
        <w:rPr>
          <w:rFonts w:cs="Arial"/>
        </w:rPr>
        <w:t>saatten</w:t>
      </w:r>
      <w:proofErr w:type="spellEnd"/>
      <w:r w:rsidRPr="00827BE4">
        <w:rPr>
          <w:rFonts w:cs="Arial"/>
        </w:rPr>
        <w:t xml:space="preserve"> </w:t>
      </w:r>
      <w:proofErr w:type="spellStart"/>
      <w:r w:rsidRPr="00827BE4">
        <w:rPr>
          <w:rFonts w:cs="Arial"/>
        </w:rPr>
        <w:t>sonra</w:t>
      </w:r>
      <w:proofErr w:type="spellEnd"/>
      <w:r w:rsidRPr="00827BE4">
        <w:rPr>
          <w:rFonts w:cs="Arial"/>
        </w:rPr>
        <w:t xml:space="preserve"> </w:t>
      </w:r>
      <w:proofErr w:type="spellStart"/>
      <w:r w:rsidRPr="00827BE4">
        <w:rPr>
          <w:rFonts w:cs="Arial"/>
        </w:rPr>
        <w:t>yayımlanan</w:t>
      </w:r>
      <w:proofErr w:type="spellEnd"/>
      <w:r w:rsidRPr="00827BE4">
        <w:rPr>
          <w:rFonts w:cs="Arial"/>
        </w:rPr>
        <w:t xml:space="preserve"> </w:t>
      </w:r>
      <w:proofErr w:type="spellStart"/>
      <w:r w:rsidRPr="00827BE4">
        <w:rPr>
          <w:rFonts w:cs="Arial"/>
        </w:rPr>
        <w:t>videolar</w:t>
      </w:r>
      <w:proofErr w:type="spellEnd"/>
      <w:r w:rsidRPr="00827BE4">
        <w:rPr>
          <w:rFonts w:cs="Arial"/>
        </w:rPr>
        <w:t xml:space="preserve"> </w:t>
      </w:r>
      <w:proofErr w:type="spellStart"/>
      <w:r w:rsidRPr="00827BE4">
        <w:rPr>
          <w:rFonts w:cs="Arial"/>
        </w:rPr>
        <w:t>değerlendirmeye</w:t>
      </w:r>
      <w:proofErr w:type="spellEnd"/>
      <w:r w:rsidRPr="00827BE4">
        <w:rPr>
          <w:rFonts w:cs="Arial"/>
        </w:rPr>
        <w:t xml:space="preserve"> </w:t>
      </w:r>
      <w:proofErr w:type="spellStart"/>
      <w:r w:rsidRPr="00827BE4">
        <w:rPr>
          <w:rFonts w:cs="Arial"/>
        </w:rPr>
        <w:t>alınmayacaktır</w:t>
      </w:r>
      <w:proofErr w:type="spellEnd"/>
      <w:r w:rsidRPr="00827BE4">
        <w:rPr>
          <w:rFonts w:cs="Arial"/>
        </w:rPr>
        <w:t>.</w:t>
      </w:r>
      <w:proofErr w:type="gramEnd"/>
    </w:p>
    <w:p w:rsidR="00411DBA" w:rsidRPr="00827BE4" w:rsidRDefault="00CC4DD1">
      <w:pPr>
        <w:pStyle w:val="Balk1"/>
        <w:rPr>
          <w:rFonts w:ascii="Arial" w:hAnsi="Arial" w:cs="Arial"/>
        </w:rPr>
      </w:pPr>
      <w:r w:rsidRPr="00827BE4">
        <w:rPr>
          <w:rFonts w:ascii="Arial" w:hAnsi="Arial" w:cs="Arial"/>
          <w:lang w:val="tr-TR"/>
        </w:rPr>
        <w:t>9. PUANLAMA VE PUAN EŞİTLİĞİ</w:t>
      </w:r>
    </w:p>
    <w:p w:rsidR="00411DBA" w:rsidRPr="00827BE4" w:rsidRDefault="00CC4DD1">
      <w:pPr>
        <w:rPr>
          <w:rFonts w:cs="Arial"/>
        </w:rPr>
      </w:pPr>
      <w:proofErr w:type="spellStart"/>
      <w:r w:rsidRPr="00827BE4">
        <w:rPr>
          <w:rFonts w:cs="Arial"/>
        </w:rPr>
        <w:t>Yarışmaya</w:t>
      </w:r>
      <w:proofErr w:type="spellEnd"/>
      <w:r w:rsidRPr="00827BE4">
        <w:rPr>
          <w:rFonts w:cs="Arial"/>
        </w:rPr>
        <w:t xml:space="preserve"> </w:t>
      </w:r>
      <w:proofErr w:type="spellStart"/>
      <w:r w:rsidRPr="00827BE4">
        <w:rPr>
          <w:rFonts w:cs="Arial"/>
        </w:rPr>
        <w:t>katılan</w:t>
      </w:r>
      <w:proofErr w:type="spellEnd"/>
      <w:r w:rsidRPr="00827BE4">
        <w:rPr>
          <w:rFonts w:cs="Arial"/>
        </w:rPr>
        <w:t xml:space="preserve"> </w:t>
      </w:r>
      <w:proofErr w:type="spellStart"/>
      <w:r w:rsidRPr="00827BE4">
        <w:rPr>
          <w:rFonts w:cs="Arial"/>
        </w:rPr>
        <w:t>eserler</w:t>
      </w:r>
      <w:proofErr w:type="spellEnd"/>
      <w:r w:rsidRPr="00827BE4">
        <w:rPr>
          <w:rFonts w:cs="Arial"/>
        </w:rPr>
        <w:t xml:space="preserve"> 100 tam </w:t>
      </w:r>
      <w:proofErr w:type="spellStart"/>
      <w:r w:rsidRPr="00827BE4">
        <w:rPr>
          <w:rFonts w:cs="Arial"/>
        </w:rPr>
        <w:t>puan</w:t>
      </w:r>
      <w:proofErr w:type="spellEnd"/>
      <w:r w:rsidRPr="00827BE4">
        <w:rPr>
          <w:rFonts w:cs="Arial"/>
        </w:rPr>
        <w:t xml:space="preserve"> </w:t>
      </w:r>
      <w:proofErr w:type="spellStart"/>
      <w:r w:rsidRPr="00827BE4">
        <w:rPr>
          <w:rFonts w:cs="Arial"/>
        </w:rPr>
        <w:t>üzerinden</w:t>
      </w:r>
      <w:proofErr w:type="spellEnd"/>
      <w:r w:rsidRPr="00827BE4">
        <w:rPr>
          <w:rFonts w:cs="Arial"/>
        </w:rPr>
        <w:t xml:space="preserve"> </w:t>
      </w:r>
      <w:proofErr w:type="spellStart"/>
      <w:r w:rsidRPr="00827BE4">
        <w:rPr>
          <w:rFonts w:cs="Arial"/>
        </w:rPr>
        <w:t>değerlendirilecektir</w:t>
      </w:r>
      <w:proofErr w:type="spellEnd"/>
      <w:r w:rsidRPr="00827BE4">
        <w:rPr>
          <w:rFonts w:cs="Arial"/>
        </w:rPr>
        <w:t>:</w:t>
      </w:r>
    </w:p>
    <w:tbl>
      <w:tblPr>
        <w:tblStyle w:val="TabloKlavuzu"/>
        <w:tblW w:w="0" w:type="auto"/>
        <w:jc w:val="center"/>
        <w:tblLook w:val="04A0" w:firstRow="1" w:lastRow="0" w:firstColumn="1" w:lastColumn="0" w:noHBand="0" w:noVBand="1"/>
      </w:tblPr>
      <w:tblGrid>
        <w:gridCol w:w="4986"/>
        <w:gridCol w:w="4986"/>
      </w:tblGrid>
      <w:tr w:rsidR="00411DBA" w:rsidRPr="00827BE4">
        <w:trPr>
          <w:jc w:val="center"/>
        </w:trPr>
        <w:tc>
          <w:tcPr>
            <w:tcW w:w="4986" w:type="dxa"/>
            <w:shd w:val="clear" w:color="auto" w:fill="EDEDED"/>
            <w:tcMar>
              <w:top w:w="120" w:type="dxa"/>
              <w:left w:w="120" w:type="dxa"/>
              <w:bottom w:w="120" w:type="dxa"/>
              <w:right w:w="120" w:type="dxa"/>
            </w:tcMar>
            <w:vAlign w:val="center"/>
          </w:tcPr>
          <w:p w:rsidR="00411DBA" w:rsidRPr="00827BE4" w:rsidRDefault="00CC4DD1">
            <w:pPr>
              <w:rPr>
                <w:rFonts w:cs="Arial"/>
              </w:rPr>
            </w:pPr>
            <w:proofErr w:type="spellStart"/>
            <w:r w:rsidRPr="00827BE4">
              <w:rPr>
                <w:rFonts w:cs="Arial"/>
                <w:b/>
                <w:sz w:val="20"/>
              </w:rPr>
              <w:t>Değerlendirme</w:t>
            </w:r>
            <w:proofErr w:type="spellEnd"/>
            <w:r w:rsidRPr="00827BE4">
              <w:rPr>
                <w:rFonts w:cs="Arial"/>
                <w:b/>
                <w:sz w:val="20"/>
              </w:rPr>
              <w:t xml:space="preserve"> </w:t>
            </w:r>
            <w:proofErr w:type="spellStart"/>
            <w:r w:rsidRPr="00827BE4">
              <w:rPr>
                <w:rFonts w:cs="Arial"/>
                <w:b/>
                <w:sz w:val="20"/>
              </w:rPr>
              <w:t>Kriteri</w:t>
            </w:r>
            <w:proofErr w:type="spellEnd"/>
          </w:p>
        </w:tc>
        <w:tc>
          <w:tcPr>
            <w:tcW w:w="4986" w:type="dxa"/>
            <w:shd w:val="clear" w:color="auto" w:fill="EDEDED"/>
            <w:tcMar>
              <w:top w:w="120" w:type="dxa"/>
              <w:left w:w="120" w:type="dxa"/>
              <w:bottom w:w="120" w:type="dxa"/>
              <w:right w:w="120" w:type="dxa"/>
            </w:tcMar>
            <w:vAlign w:val="center"/>
          </w:tcPr>
          <w:p w:rsidR="00411DBA" w:rsidRPr="00827BE4" w:rsidRDefault="00CC4DD1">
            <w:pPr>
              <w:rPr>
                <w:rFonts w:cs="Arial"/>
              </w:rPr>
            </w:pPr>
            <w:proofErr w:type="spellStart"/>
            <w:r w:rsidRPr="00827BE4">
              <w:rPr>
                <w:rFonts w:cs="Arial"/>
                <w:b/>
                <w:sz w:val="20"/>
              </w:rPr>
              <w:t>Puan</w:t>
            </w:r>
            <w:proofErr w:type="spellEnd"/>
          </w:p>
        </w:tc>
      </w:tr>
      <w:tr w:rsidR="00411DBA" w:rsidRPr="00827BE4">
        <w:trPr>
          <w:jc w:val="center"/>
        </w:trPr>
        <w:tc>
          <w:tcPr>
            <w:tcW w:w="4986" w:type="dxa"/>
            <w:tcMar>
              <w:top w:w="120" w:type="dxa"/>
              <w:left w:w="120" w:type="dxa"/>
              <w:bottom w:w="120" w:type="dxa"/>
              <w:right w:w="120" w:type="dxa"/>
            </w:tcMar>
            <w:vAlign w:val="center"/>
          </w:tcPr>
          <w:p w:rsidR="00411DBA" w:rsidRPr="00827BE4" w:rsidRDefault="00CC4DD1">
            <w:pPr>
              <w:rPr>
                <w:rFonts w:cs="Arial"/>
              </w:rPr>
            </w:pPr>
            <w:proofErr w:type="spellStart"/>
            <w:r w:rsidRPr="00827BE4">
              <w:rPr>
                <w:rFonts w:cs="Arial"/>
                <w:sz w:val="20"/>
              </w:rPr>
              <w:t>Kütahya’yı</w:t>
            </w:r>
            <w:proofErr w:type="spellEnd"/>
            <w:r w:rsidRPr="00827BE4">
              <w:rPr>
                <w:rFonts w:cs="Arial"/>
                <w:sz w:val="20"/>
              </w:rPr>
              <w:t xml:space="preserve"> </w:t>
            </w:r>
            <w:proofErr w:type="spellStart"/>
            <w:r w:rsidRPr="00827BE4">
              <w:rPr>
                <w:rFonts w:cs="Arial"/>
                <w:sz w:val="20"/>
              </w:rPr>
              <w:t>anlatma</w:t>
            </w:r>
            <w:proofErr w:type="spellEnd"/>
            <w:r w:rsidRPr="00827BE4">
              <w:rPr>
                <w:rFonts w:cs="Arial"/>
                <w:sz w:val="20"/>
              </w:rPr>
              <w:t xml:space="preserve"> </w:t>
            </w:r>
            <w:proofErr w:type="spellStart"/>
            <w:r w:rsidRPr="00827BE4">
              <w:rPr>
                <w:rFonts w:cs="Arial"/>
                <w:sz w:val="20"/>
              </w:rPr>
              <w:t>gücü</w:t>
            </w:r>
            <w:proofErr w:type="spellEnd"/>
          </w:p>
        </w:tc>
        <w:tc>
          <w:tcPr>
            <w:tcW w:w="4986" w:type="dxa"/>
            <w:tcMar>
              <w:top w:w="120" w:type="dxa"/>
              <w:left w:w="120" w:type="dxa"/>
              <w:bottom w:w="120" w:type="dxa"/>
              <w:right w:w="120" w:type="dxa"/>
            </w:tcMar>
            <w:vAlign w:val="center"/>
          </w:tcPr>
          <w:p w:rsidR="00411DBA" w:rsidRPr="00827BE4" w:rsidRDefault="00CC4DD1">
            <w:pPr>
              <w:rPr>
                <w:rFonts w:cs="Arial"/>
              </w:rPr>
            </w:pPr>
            <w:r w:rsidRPr="00827BE4">
              <w:rPr>
                <w:rFonts w:cs="Arial"/>
                <w:sz w:val="20"/>
              </w:rPr>
              <w:t>0–30</w:t>
            </w:r>
          </w:p>
        </w:tc>
      </w:tr>
      <w:tr w:rsidR="00411DBA" w:rsidRPr="00827BE4">
        <w:trPr>
          <w:jc w:val="center"/>
        </w:trPr>
        <w:tc>
          <w:tcPr>
            <w:tcW w:w="4986" w:type="dxa"/>
            <w:tcMar>
              <w:top w:w="120" w:type="dxa"/>
              <w:left w:w="120" w:type="dxa"/>
              <w:bottom w:w="120" w:type="dxa"/>
              <w:right w:w="120" w:type="dxa"/>
            </w:tcMar>
            <w:vAlign w:val="center"/>
          </w:tcPr>
          <w:p w:rsidR="00411DBA" w:rsidRPr="00827BE4" w:rsidRDefault="00CC4DD1">
            <w:pPr>
              <w:rPr>
                <w:rFonts w:cs="Arial"/>
              </w:rPr>
            </w:pPr>
            <w:proofErr w:type="spellStart"/>
            <w:r w:rsidRPr="00827BE4">
              <w:rPr>
                <w:rFonts w:cs="Arial"/>
                <w:sz w:val="20"/>
              </w:rPr>
              <w:t>Özgünlük</w:t>
            </w:r>
            <w:proofErr w:type="spellEnd"/>
            <w:r w:rsidRPr="00827BE4">
              <w:rPr>
                <w:rFonts w:cs="Arial"/>
                <w:sz w:val="20"/>
              </w:rPr>
              <w:t xml:space="preserve"> </w:t>
            </w:r>
            <w:proofErr w:type="spellStart"/>
            <w:r w:rsidRPr="00827BE4">
              <w:rPr>
                <w:rFonts w:cs="Arial"/>
                <w:sz w:val="20"/>
              </w:rPr>
              <w:t>ve</w:t>
            </w:r>
            <w:proofErr w:type="spellEnd"/>
            <w:r w:rsidRPr="00827BE4">
              <w:rPr>
                <w:rFonts w:cs="Arial"/>
                <w:sz w:val="20"/>
              </w:rPr>
              <w:t xml:space="preserve"> </w:t>
            </w:r>
            <w:proofErr w:type="spellStart"/>
            <w:r w:rsidRPr="00827BE4">
              <w:rPr>
                <w:rFonts w:cs="Arial"/>
                <w:sz w:val="20"/>
              </w:rPr>
              <w:t>hikâye</w:t>
            </w:r>
            <w:proofErr w:type="spellEnd"/>
            <w:r w:rsidRPr="00827BE4">
              <w:rPr>
                <w:rFonts w:cs="Arial"/>
                <w:sz w:val="20"/>
              </w:rPr>
              <w:t xml:space="preserve"> </w:t>
            </w:r>
            <w:proofErr w:type="spellStart"/>
            <w:r w:rsidRPr="00827BE4">
              <w:rPr>
                <w:rFonts w:cs="Arial"/>
                <w:sz w:val="20"/>
              </w:rPr>
              <w:t>anlatımı</w:t>
            </w:r>
            <w:proofErr w:type="spellEnd"/>
          </w:p>
        </w:tc>
        <w:tc>
          <w:tcPr>
            <w:tcW w:w="4986" w:type="dxa"/>
            <w:tcMar>
              <w:top w:w="120" w:type="dxa"/>
              <w:left w:w="120" w:type="dxa"/>
              <w:bottom w:w="120" w:type="dxa"/>
              <w:right w:w="120" w:type="dxa"/>
            </w:tcMar>
            <w:vAlign w:val="center"/>
          </w:tcPr>
          <w:p w:rsidR="00411DBA" w:rsidRPr="00827BE4" w:rsidRDefault="00CC4DD1">
            <w:pPr>
              <w:rPr>
                <w:rFonts w:cs="Arial"/>
              </w:rPr>
            </w:pPr>
            <w:r w:rsidRPr="00827BE4">
              <w:rPr>
                <w:rFonts w:cs="Arial"/>
                <w:sz w:val="20"/>
              </w:rPr>
              <w:t>0–20</w:t>
            </w:r>
          </w:p>
        </w:tc>
      </w:tr>
      <w:tr w:rsidR="00411DBA" w:rsidRPr="00827BE4">
        <w:trPr>
          <w:jc w:val="center"/>
        </w:trPr>
        <w:tc>
          <w:tcPr>
            <w:tcW w:w="4986" w:type="dxa"/>
            <w:tcMar>
              <w:top w:w="120" w:type="dxa"/>
              <w:left w:w="120" w:type="dxa"/>
              <w:bottom w:w="120" w:type="dxa"/>
              <w:right w:w="120" w:type="dxa"/>
            </w:tcMar>
            <w:vAlign w:val="center"/>
          </w:tcPr>
          <w:p w:rsidR="00411DBA" w:rsidRPr="00827BE4" w:rsidRDefault="00CC4DD1">
            <w:pPr>
              <w:rPr>
                <w:rFonts w:cs="Arial"/>
              </w:rPr>
            </w:pPr>
            <w:proofErr w:type="spellStart"/>
            <w:r w:rsidRPr="00827BE4">
              <w:rPr>
                <w:rFonts w:cs="Arial"/>
                <w:sz w:val="20"/>
              </w:rPr>
              <w:t>Görüntü</w:t>
            </w:r>
            <w:proofErr w:type="spellEnd"/>
            <w:r w:rsidRPr="00827BE4">
              <w:rPr>
                <w:rFonts w:cs="Arial"/>
                <w:sz w:val="20"/>
              </w:rPr>
              <w:t xml:space="preserve">, </w:t>
            </w:r>
            <w:proofErr w:type="spellStart"/>
            <w:r w:rsidRPr="00827BE4">
              <w:rPr>
                <w:rFonts w:cs="Arial"/>
                <w:sz w:val="20"/>
              </w:rPr>
              <w:t>kurgu</w:t>
            </w:r>
            <w:proofErr w:type="spellEnd"/>
            <w:r w:rsidRPr="00827BE4">
              <w:rPr>
                <w:rFonts w:cs="Arial"/>
                <w:sz w:val="20"/>
              </w:rPr>
              <w:t xml:space="preserve"> </w:t>
            </w:r>
            <w:proofErr w:type="spellStart"/>
            <w:r w:rsidRPr="00827BE4">
              <w:rPr>
                <w:rFonts w:cs="Arial"/>
                <w:sz w:val="20"/>
              </w:rPr>
              <w:t>ve</w:t>
            </w:r>
            <w:proofErr w:type="spellEnd"/>
            <w:r w:rsidRPr="00827BE4">
              <w:rPr>
                <w:rFonts w:cs="Arial"/>
                <w:sz w:val="20"/>
              </w:rPr>
              <w:t xml:space="preserve"> </w:t>
            </w:r>
            <w:proofErr w:type="spellStart"/>
            <w:r w:rsidRPr="00827BE4">
              <w:rPr>
                <w:rFonts w:cs="Arial"/>
                <w:sz w:val="20"/>
              </w:rPr>
              <w:t>ses</w:t>
            </w:r>
            <w:proofErr w:type="spellEnd"/>
            <w:r w:rsidRPr="00827BE4">
              <w:rPr>
                <w:rFonts w:cs="Arial"/>
                <w:sz w:val="20"/>
              </w:rPr>
              <w:t xml:space="preserve"> </w:t>
            </w:r>
            <w:proofErr w:type="spellStart"/>
            <w:r w:rsidRPr="00827BE4">
              <w:rPr>
                <w:rFonts w:cs="Arial"/>
                <w:sz w:val="20"/>
              </w:rPr>
              <w:t>kullanımı</w:t>
            </w:r>
            <w:proofErr w:type="spellEnd"/>
          </w:p>
        </w:tc>
        <w:tc>
          <w:tcPr>
            <w:tcW w:w="4986" w:type="dxa"/>
            <w:tcMar>
              <w:top w:w="120" w:type="dxa"/>
              <w:left w:w="120" w:type="dxa"/>
              <w:bottom w:w="120" w:type="dxa"/>
              <w:right w:w="120" w:type="dxa"/>
            </w:tcMar>
            <w:vAlign w:val="center"/>
          </w:tcPr>
          <w:p w:rsidR="00411DBA" w:rsidRPr="00827BE4" w:rsidRDefault="00CC4DD1">
            <w:pPr>
              <w:rPr>
                <w:rFonts w:cs="Arial"/>
              </w:rPr>
            </w:pPr>
            <w:r w:rsidRPr="00827BE4">
              <w:rPr>
                <w:rFonts w:cs="Arial"/>
                <w:sz w:val="20"/>
              </w:rPr>
              <w:t>0–20</w:t>
            </w:r>
          </w:p>
        </w:tc>
      </w:tr>
      <w:tr w:rsidR="00411DBA" w:rsidRPr="00827BE4">
        <w:trPr>
          <w:jc w:val="center"/>
        </w:trPr>
        <w:tc>
          <w:tcPr>
            <w:tcW w:w="4986" w:type="dxa"/>
          </w:tcPr>
          <w:p w:rsidR="00411DBA" w:rsidRPr="00827BE4" w:rsidRDefault="00CC4DD1">
            <w:pPr>
              <w:rPr>
                <w:rFonts w:cs="Arial"/>
              </w:rPr>
            </w:pPr>
            <w:proofErr w:type="spellStart"/>
            <w:r w:rsidRPr="00827BE4">
              <w:rPr>
                <w:rFonts w:cs="Arial"/>
                <w:sz w:val="20"/>
              </w:rPr>
              <w:t>İzlenme</w:t>
            </w:r>
            <w:proofErr w:type="spellEnd"/>
            <w:r w:rsidRPr="00827BE4">
              <w:rPr>
                <w:rFonts w:cs="Arial"/>
                <w:sz w:val="20"/>
              </w:rPr>
              <w:t xml:space="preserve"> </w:t>
            </w:r>
            <w:proofErr w:type="spellStart"/>
            <w:r w:rsidRPr="00827BE4">
              <w:rPr>
                <w:rFonts w:cs="Arial"/>
                <w:sz w:val="20"/>
              </w:rPr>
              <w:t>sayısı</w:t>
            </w:r>
            <w:proofErr w:type="spellEnd"/>
          </w:p>
        </w:tc>
        <w:tc>
          <w:tcPr>
            <w:tcW w:w="4986" w:type="dxa"/>
          </w:tcPr>
          <w:p w:rsidR="00411DBA" w:rsidRPr="00827BE4" w:rsidRDefault="00CC4DD1">
            <w:pPr>
              <w:rPr>
                <w:rFonts w:cs="Arial"/>
              </w:rPr>
            </w:pPr>
            <w:r w:rsidRPr="00827BE4">
              <w:rPr>
                <w:rFonts w:cs="Arial"/>
                <w:sz w:val="20"/>
              </w:rPr>
              <w:t>0–10</w:t>
            </w:r>
          </w:p>
        </w:tc>
      </w:tr>
      <w:tr w:rsidR="00411DBA" w:rsidRPr="00827BE4">
        <w:trPr>
          <w:jc w:val="center"/>
        </w:trPr>
        <w:tc>
          <w:tcPr>
            <w:tcW w:w="4986" w:type="dxa"/>
          </w:tcPr>
          <w:p w:rsidR="00411DBA" w:rsidRPr="00827BE4" w:rsidRDefault="00CC4DD1">
            <w:pPr>
              <w:rPr>
                <w:rFonts w:cs="Arial"/>
              </w:rPr>
            </w:pPr>
            <w:proofErr w:type="spellStart"/>
            <w:r w:rsidRPr="00827BE4">
              <w:rPr>
                <w:rFonts w:cs="Arial"/>
                <w:sz w:val="20"/>
              </w:rPr>
              <w:t>Paylaşım</w:t>
            </w:r>
            <w:proofErr w:type="spellEnd"/>
            <w:r w:rsidRPr="00827BE4">
              <w:rPr>
                <w:rFonts w:cs="Arial"/>
                <w:sz w:val="20"/>
              </w:rPr>
              <w:t xml:space="preserve"> </w:t>
            </w:r>
            <w:proofErr w:type="spellStart"/>
            <w:r w:rsidRPr="00827BE4">
              <w:rPr>
                <w:rFonts w:cs="Arial"/>
                <w:sz w:val="20"/>
              </w:rPr>
              <w:t>sayısı</w:t>
            </w:r>
            <w:proofErr w:type="spellEnd"/>
          </w:p>
        </w:tc>
        <w:tc>
          <w:tcPr>
            <w:tcW w:w="4986" w:type="dxa"/>
          </w:tcPr>
          <w:p w:rsidR="00411DBA" w:rsidRPr="00827BE4" w:rsidRDefault="00CC4DD1">
            <w:pPr>
              <w:rPr>
                <w:rFonts w:cs="Arial"/>
              </w:rPr>
            </w:pPr>
            <w:r w:rsidRPr="00827BE4">
              <w:rPr>
                <w:rFonts w:cs="Arial"/>
                <w:sz w:val="20"/>
              </w:rPr>
              <w:t>0–10</w:t>
            </w:r>
          </w:p>
        </w:tc>
      </w:tr>
      <w:tr w:rsidR="00411DBA" w:rsidRPr="00827BE4">
        <w:trPr>
          <w:jc w:val="center"/>
        </w:trPr>
        <w:tc>
          <w:tcPr>
            <w:tcW w:w="4986" w:type="dxa"/>
          </w:tcPr>
          <w:p w:rsidR="00411DBA" w:rsidRPr="00827BE4" w:rsidRDefault="00CC4DD1">
            <w:pPr>
              <w:rPr>
                <w:rFonts w:cs="Arial"/>
              </w:rPr>
            </w:pPr>
            <w:proofErr w:type="spellStart"/>
            <w:r w:rsidRPr="00827BE4">
              <w:rPr>
                <w:rFonts w:cs="Arial"/>
                <w:sz w:val="20"/>
              </w:rPr>
              <w:t>Beğeni</w:t>
            </w:r>
            <w:proofErr w:type="spellEnd"/>
            <w:r w:rsidRPr="00827BE4">
              <w:rPr>
                <w:rFonts w:cs="Arial"/>
                <w:sz w:val="20"/>
              </w:rPr>
              <w:t xml:space="preserve"> </w:t>
            </w:r>
            <w:proofErr w:type="spellStart"/>
            <w:r w:rsidRPr="00827BE4">
              <w:rPr>
                <w:rFonts w:cs="Arial"/>
                <w:sz w:val="20"/>
              </w:rPr>
              <w:t>ve</w:t>
            </w:r>
            <w:proofErr w:type="spellEnd"/>
            <w:r w:rsidRPr="00827BE4">
              <w:rPr>
                <w:rFonts w:cs="Arial"/>
                <w:sz w:val="20"/>
              </w:rPr>
              <w:t xml:space="preserve"> </w:t>
            </w:r>
            <w:proofErr w:type="spellStart"/>
            <w:r w:rsidRPr="00827BE4">
              <w:rPr>
                <w:rFonts w:cs="Arial"/>
                <w:sz w:val="20"/>
              </w:rPr>
              <w:t>kaydetme</w:t>
            </w:r>
            <w:proofErr w:type="spellEnd"/>
            <w:r w:rsidRPr="00827BE4">
              <w:rPr>
                <w:rFonts w:cs="Arial"/>
                <w:sz w:val="20"/>
              </w:rPr>
              <w:t xml:space="preserve"> </w:t>
            </w:r>
            <w:proofErr w:type="spellStart"/>
            <w:r w:rsidRPr="00827BE4">
              <w:rPr>
                <w:rFonts w:cs="Arial"/>
                <w:sz w:val="20"/>
              </w:rPr>
              <w:t>performansı</w:t>
            </w:r>
            <w:proofErr w:type="spellEnd"/>
          </w:p>
        </w:tc>
        <w:tc>
          <w:tcPr>
            <w:tcW w:w="4986" w:type="dxa"/>
          </w:tcPr>
          <w:p w:rsidR="00411DBA" w:rsidRPr="00827BE4" w:rsidRDefault="00CC4DD1">
            <w:pPr>
              <w:rPr>
                <w:rFonts w:cs="Arial"/>
              </w:rPr>
            </w:pPr>
            <w:r w:rsidRPr="00827BE4">
              <w:rPr>
                <w:rFonts w:cs="Arial"/>
                <w:sz w:val="20"/>
              </w:rPr>
              <w:t>0–10</w:t>
            </w:r>
          </w:p>
        </w:tc>
      </w:tr>
    </w:tbl>
    <w:p w:rsidR="00411DBA" w:rsidRPr="00827BE4" w:rsidRDefault="00CC4DD1">
      <w:pPr>
        <w:rPr>
          <w:rFonts w:cs="Arial"/>
        </w:rPr>
      </w:pPr>
      <w:proofErr w:type="spellStart"/>
      <w:r w:rsidRPr="00827BE4">
        <w:rPr>
          <w:rFonts w:cs="Arial"/>
        </w:rPr>
        <w:t>Toplam</w:t>
      </w:r>
      <w:proofErr w:type="spellEnd"/>
      <w:r w:rsidRPr="00827BE4">
        <w:rPr>
          <w:rFonts w:cs="Arial"/>
        </w:rPr>
        <w:t xml:space="preserve"> </w:t>
      </w:r>
      <w:proofErr w:type="spellStart"/>
      <w:r w:rsidRPr="00827BE4">
        <w:rPr>
          <w:rFonts w:cs="Arial"/>
        </w:rPr>
        <w:t>puan</w:t>
      </w:r>
      <w:proofErr w:type="spellEnd"/>
      <w:r w:rsidRPr="00827BE4">
        <w:rPr>
          <w:rFonts w:cs="Arial"/>
        </w:rPr>
        <w:t xml:space="preserve"> </w:t>
      </w:r>
      <w:proofErr w:type="spellStart"/>
      <w:r w:rsidRPr="00827BE4">
        <w:rPr>
          <w:rFonts w:cs="Arial"/>
        </w:rPr>
        <w:t>eşitliği</w:t>
      </w:r>
      <w:proofErr w:type="spellEnd"/>
      <w:r w:rsidRPr="00827BE4">
        <w:rPr>
          <w:rFonts w:cs="Arial"/>
        </w:rPr>
        <w:t xml:space="preserve"> </w:t>
      </w:r>
      <w:proofErr w:type="spellStart"/>
      <w:r w:rsidRPr="00827BE4">
        <w:rPr>
          <w:rFonts w:cs="Arial"/>
        </w:rPr>
        <w:t>hâlinde</w:t>
      </w:r>
      <w:proofErr w:type="spellEnd"/>
      <w:r w:rsidRPr="00827BE4">
        <w:rPr>
          <w:rFonts w:cs="Arial"/>
        </w:rPr>
        <w:t>, “</w:t>
      </w:r>
      <w:proofErr w:type="spellStart"/>
      <w:r w:rsidRPr="00827BE4">
        <w:rPr>
          <w:rFonts w:cs="Arial"/>
        </w:rPr>
        <w:t>Kütahya’yı</w:t>
      </w:r>
      <w:proofErr w:type="spellEnd"/>
      <w:r w:rsidRPr="00827BE4">
        <w:rPr>
          <w:rFonts w:cs="Arial"/>
        </w:rPr>
        <w:t xml:space="preserve"> </w:t>
      </w:r>
      <w:proofErr w:type="spellStart"/>
      <w:r w:rsidRPr="00827BE4">
        <w:rPr>
          <w:rFonts w:cs="Arial"/>
        </w:rPr>
        <w:t>anlatma</w:t>
      </w:r>
      <w:proofErr w:type="spellEnd"/>
      <w:r w:rsidRPr="00827BE4">
        <w:rPr>
          <w:rFonts w:cs="Arial"/>
        </w:rPr>
        <w:t xml:space="preserve"> </w:t>
      </w:r>
      <w:proofErr w:type="spellStart"/>
      <w:r w:rsidRPr="00827BE4">
        <w:rPr>
          <w:rFonts w:cs="Arial"/>
        </w:rPr>
        <w:t>gücü</w:t>
      </w:r>
      <w:proofErr w:type="spellEnd"/>
      <w:r w:rsidRPr="00827BE4">
        <w:rPr>
          <w:rFonts w:cs="Arial"/>
        </w:rPr>
        <w:t xml:space="preserve">” </w:t>
      </w:r>
      <w:proofErr w:type="spellStart"/>
      <w:r w:rsidRPr="00827BE4">
        <w:rPr>
          <w:rFonts w:cs="Arial"/>
        </w:rPr>
        <w:t>kriterinden</w:t>
      </w:r>
      <w:proofErr w:type="spellEnd"/>
      <w:r w:rsidRPr="00827BE4">
        <w:rPr>
          <w:rFonts w:cs="Arial"/>
        </w:rPr>
        <w:t xml:space="preserve"> </w:t>
      </w:r>
      <w:proofErr w:type="spellStart"/>
      <w:r w:rsidRPr="00827BE4">
        <w:rPr>
          <w:rFonts w:cs="Arial"/>
        </w:rPr>
        <w:t>daha</w:t>
      </w:r>
      <w:proofErr w:type="spellEnd"/>
      <w:r w:rsidRPr="00827BE4">
        <w:rPr>
          <w:rFonts w:cs="Arial"/>
        </w:rPr>
        <w:t xml:space="preserve"> </w:t>
      </w:r>
      <w:proofErr w:type="spellStart"/>
      <w:r w:rsidRPr="00827BE4">
        <w:rPr>
          <w:rFonts w:cs="Arial"/>
        </w:rPr>
        <w:t>yüksek</w:t>
      </w:r>
      <w:proofErr w:type="spellEnd"/>
      <w:r w:rsidRPr="00827BE4">
        <w:rPr>
          <w:rFonts w:cs="Arial"/>
        </w:rPr>
        <w:t xml:space="preserve"> </w:t>
      </w:r>
      <w:proofErr w:type="spellStart"/>
      <w:r w:rsidRPr="00827BE4">
        <w:rPr>
          <w:rFonts w:cs="Arial"/>
        </w:rPr>
        <w:t>puan</w:t>
      </w:r>
      <w:proofErr w:type="spellEnd"/>
      <w:r w:rsidRPr="00827BE4">
        <w:rPr>
          <w:rFonts w:cs="Arial"/>
        </w:rPr>
        <w:t xml:space="preserve"> </w:t>
      </w:r>
      <w:proofErr w:type="spellStart"/>
      <w:proofErr w:type="gramStart"/>
      <w:r w:rsidRPr="00827BE4">
        <w:rPr>
          <w:rFonts w:cs="Arial"/>
        </w:rPr>
        <w:t>alan</w:t>
      </w:r>
      <w:proofErr w:type="spellEnd"/>
      <w:proofErr w:type="gramEnd"/>
      <w:r w:rsidRPr="00827BE4">
        <w:rPr>
          <w:rFonts w:cs="Arial"/>
        </w:rPr>
        <w:t xml:space="preserve"> </w:t>
      </w:r>
      <w:proofErr w:type="spellStart"/>
      <w:r w:rsidRPr="00827BE4">
        <w:rPr>
          <w:rFonts w:cs="Arial"/>
        </w:rPr>
        <w:t>eser</w:t>
      </w:r>
      <w:proofErr w:type="spellEnd"/>
      <w:r w:rsidRPr="00827BE4">
        <w:rPr>
          <w:rFonts w:cs="Arial"/>
        </w:rPr>
        <w:t xml:space="preserve"> </w:t>
      </w:r>
      <w:proofErr w:type="spellStart"/>
      <w:r w:rsidRPr="00827BE4">
        <w:rPr>
          <w:rFonts w:cs="Arial"/>
        </w:rPr>
        <w:t>üst</w:t>
      </w:r>
      <w:proofErr w:type="spellEnd"/>
      <w:r w:rsidRPr="00827BE4">
        <w:rPr>
          <w:rFonts w:cs="Arial"/>
        </w:rPr>
        <w:t xml:space="preserve"> </w:t>
      </w:r>
      <w:proofErr w:type="spellStart"/>
      <w:r w:rsidRPr="00827BE4">
        <w:rPr>
          <w:rFonts w:cs="Arial"/>
        </w:rPr>
        <w:t>sırada</w:t>
      </w:r>
      <w:proofErr w:type="spellEnd"/>
      <w:r w:rsidRPr="00827BE4">
        <w:rPr>
          <w:rFonts w:cs="Arial"/>
        </w:rPr>
        <w:t xml:space="preserve"> </w:t>
      </w:r>
      <w:proofErr w:type="spellStart"/>
      <w:r w:rsidRPr="00827BE4">
        <w:rPr>
          <w:rFonts w:cs="Arial"/>
        </w:rPr>
        <w:t>değerlendirilir</w:t>
      </w:r>
      <w:proofErr w:type="spellEnd"/>
      <w:r w:rsidRPr="00827BE4">
        <w:rPr>
          <w:rFonts w:cs="Arial"/>
        </w:rPr>
        <w:t xml:space="preserve">. </w:t>
      </w:r>
      <w:proofErr w:type="spellStart"/>
      <w:proofErr w:type="gramStart"/>
      <w:r w:rsidRPr="00827BE4">
        <w:rPr>
          <w:rFonts w:cs="Arial"/>
        </w:rPr>
        <w:t>Eşitliğin</w:t>
      </w:r>
      <w:proofErr w:type="spellEnd"/>
      <w:r w:rsidRPr="00827BE4">
        <w:rPr>
          <w:rFonts w:cs="Arial"/>
        </w:rPr>
        <w:t xml:space="preserve"> </w:t>
      </w:r>
      <w:proofErr w:type="spellStart"/>
      <w:r w:rsidRPr="00827BE4">
        <w:rPr>
          <w:rFonts w:cs="Arial"/>
        </w:rPr>
        <w:t>devam</w:t>
      </w:r>
      <w:proofErr w:type="spellEnd"/>
      <w:r w:rsidRPr="00827BE4">
        <w:rPr>
          <w:rFonts w:cs="Arial"/>
        </w:rPr>
        <w:t xml:space="preserve"> </w:t>
      </w:r>
      <w:proofErr w:type="spellStart"/>
      <w:r w:rsidRPr="00827BE4">
        <w:rPr>
          <w:rFonts w:cs="Arial"/>
        </w:rPr>
        <w:t>etmesi</w:t>
      </w:r>
      <w:proofErr w:type="spellEnd"/>
      <w:r w:rsidRPr="00827BE4">
        <w:rPr>
          <w:rFonts w:cs="Arial"/>
        </w:rPr>
        <w:t xml:space="preserve"> </w:t>
      </w:r>
      <w:proofErr w:type="spellStart"/>
      <w:r w:rsidRPr="00827BE4">
        <w:rPr>
          <w:rFonts w:cs="Arial"/>
        </w:rPr>
        <w:t>hâlinde</w:t>
      </w:r>
      <w:proofErr w:type="spellEnd"/>
      <w:r w:rsidRPr="00827BE4">
        <w:rPr>
          <w:rFonts w:cs="Arial"/>
        </w:rPr>
        <w:t xml:space="preserve"> </w:t>
      </w:r>
      <w:proofErr w:type="spellStart"/>
      <w:r w:rsidRPr="00827BE4">
        <w:rPr>
          <w:rFonts w:cs="Arial"/>
        </w:rPr>
        <w:t>sırasıyla</w:t>
      </w:r>
      <w:proofErr w:type="spellEnd"/>
      <w:r w:rsidRPr="00827BE4">
        <w:rPr>
          <w:rFonts w:cs="Arial"/>
        </w:rPr>
        <w:t xml:space="preserve"> “</w:t>
      </w:r>
      <w:proofErr w:type="spellStart"/>
      <w:r w:rsidRPr="00827BE4">
        <w:rPr>
          <w:rFonts w:cs="Arial"/>
        </w:rPr>
        <w:t>Özgünlük</w:t>
      </w:r>
      <w:proofErr w:type="spellEnd"/>
      <w:r w:rsidRPr="00827BE4">
        <w:rPr>
          <w:rFonts w:cs="Arial"/>
        </w:rPr>
        <w:t xml:space="preserve"> </w:t>
      </w:r>
      <w:proofErr w:type="spellStart"/>
      <w:r w:rsidRPr="00827BE4">
        <w:rPr>
          <w:rFonts w:cs="Arial"/>
        </w:rPr>
        <w:t>ve</w:t>
      </w:r>
      <w:proofErr w:type="spellEnd"/>
      <w:r w:rsidRPr="00827BE4">
        <w:rPr>
          <w:rFonts w:cs="Arial"/>
        </w:rPr>
        <w:t xml:space="preserve"> </w:t>
      </w:r>
      <w:proofErr w:type="spellStart"/>
      <w:r w:rsidRPr="00827BE4">
        <w:rPr>
          <w:rFonts w:cs="Arial"/>
        </w:rPr>
        <w:t>hikâye</w:t>
      </w:r>
      <w:proofErr w:type="spellEnd"/>
      <w:r w:rsidRPr="00827BE4">
        <w:rPr>
          <w:rFonts w:cs="Arial"/>
        </w:rPr>
        <w:t xml:space="preserve"> </w:t>
      </w:r>
      <w:proofErr w:type="spellStart"/>
      <w:r w:rsidRPr="00827BE4">
        <w:rPr>
          <w:rFonts w:cs="Arial"/>
        </w:rPr>
        <w:t>anlatımı</w:t>
      </w:r>
      <w:proofErr w:type="spellEnd"/>
      <w:r w:rsidRPr="00827BE4">
        <w:rPr>
          <w:rFonts w:cs="Arial"/>
        </w:rPr>
        <w:t xml:space="preserve">” </w:t>
      </w:r>
      <w:proofErr w:type="spellStart"/>
      <w:r w:rsidRPr="00827BE4">
        <w:rPr>
          <w:rFonts w:cs="Arial"/>
        </w:rPr>
        <w:t>ile</w:t>
      </w:r>
      <w:proofErr w:type="spellEnd"/>
      <w:r w:rsidRPr="00827BE4">
        <w:rPr>
          <w:rFonts w:cs="Arial"/>
        </w:rPr>
        <w:t xml:space="preserve"> “</w:t>
      </w:r>
      <w:proofErr w:type="spellStart"/>
      <w:r w:rsidRPr="00827BE4">
        <w:rPr>
          <w:rFonts w:cs="Arial"/>
        </w:rPr>
        <w:t>Görüntü</w:t>
      </w:r>
      <w:proofErr w:type="spellEnd"/>
      <w:r w:rsidRPr="00827BE4">
        <w:rPr>
          <w:rFonts w:cs="Arial"/>
        </w:rPr>
        <w:t xml:space="preserve">, </w:t>
      </w:r>
      <w:proofErr w:type="spellStart"/>
      <w:r w:rsidRPr="00827BE4">
        <w:rPr>
          <w:rFonts w:cs="Arial"/>
        </w:rPr>
        <w:t>kurgu</w:t>
      </w:r>
      <w:proofErr w:type="spellEnd"/>
      <w:r w:rsidRPr="00827BE4">
        <w:rPr>
          <w:rFonts w:cs="Arial"/>
        </w:rPr>
        <w:t xml:space="preserve"> </w:t>
      </w:r>
      <w:proofErr w:type="spellStart"/>
      <w:r w:rsidRPr="00827BE4">
        <w:rPr>
          <w:rFonts w:cs="Arial"/>
        </w:rPr>
        <w:t>ve</w:t>
      </w:r>
      <w:proofErr w:type="spellEnd"/>
      <w:r w:rsidRPr="00827BE4">
        <w:rPr>
          <w:rFonts w:cs="Arial"/>
        </w:rPr>
        <w:t xml:space="preserve"> </w:t>
      </w:r>
      <w:proofErr w:type="spellStart"/>
      <w:r w:rsidRPr="00827BE4">
        <w:rPr>
          <w:rFonts w:cs="Arial"/>
        </w:rPr>
        <w:t>ses</w:t>
      </w:r>
      <w:proofErr w:type="spellEnd"/>
      <w:r w:rsidRPr="00827BE4">
        <w:rPr>
          <w:rFonts w:cs="Arial"/>
        </w:rPr>
        <w:t xml:space="preserve"> </w:t>
      </w:r>
      <w:proofErr w:type="spellStart"/>
      <w:r w:rsidRPr="00827BE4">
        <w:rPr>
          <w:rFonts w:cs="Arial"/>
        </w:rPr>
        <w:t>kullanımı</w:t>
      </w:r>
      <w:proofErr w:type="spellEnd"/>
      <w:r w:rsidRPr="00827BE4">
        <w:rPr>
          <w:rFonts w:cs="Arial"/>
        </w:rPr>
        <w:t xml:space="preserve">” </w:t>
      </w:r>
      <w:proofErr w:type="spellStart"/>
      <w:r w:rsidRPr="00827BE4">
        <w:rPr>
          <w:rFonts w:cs="Arial"/>
        </w:rPr>
        <w:t>puanlarına</w:t>
      </w:r>
      <w:proofErr w:type="spellEnd"/>
      <w:r w:rsidRPr="00827BE4">
        <w:rPr>
          <w:rFonts w:cs="Arial"/>
        </w:rPr>
        <w:t xml:space="preserve"> </w:t>
      </w:r>
      <w:proofErr w:type="spellStart"/>
      <w:r w:rsidRPr="00827BE4">
        <w:rPr>
          <w:rFonts w:cs="Arial"/>
        </w:rPr>
        <w:t>bakılır</w:t>
      </w:r>
      <w:proofErr w:type="spellEnd"/>
      <w:r w:rsidRPr="00827BE4">
        <w:rPr>
          <w:rFonts w:cs="Arial"/>
        </w:rPr>
        <w:t>.</w:t>
      </w:r>
      <w:proofErr w:type="gramEnd"/>
      <w:r w:rsidRPr="00827BE4">
        <w:rPr>
          <w:rFonts w:cs="Arial"/>
        </w:rPr>
        <w:t xml:space="preserve"> </w:t>
      </w:r>
      <w:proofErr w:type="spellStart"/>
      <w:proofErr w:type="gramStart"/>
      <w:r w:rsidRPr="00827BE4">
        <w:rPr>
          <w:rFonts w:cs="Arial"/>
        </w:rPr>
        <w:t>Eşitliğin</w:t>
      </w:r>
      <w:proofErr w:type="spellEnd"/>
      <w:r w:rsidRPr="00827BE4">
        <w:rPr>
          <w:rFonts w:cs="Arial"/>
        </w:rPr>
        <w:t xml:space="preserve"> </w:t>
      </w:r>
      <w:proofErr w:type="spellStart"/>
      <w:r w:rsidRPr="00827BE4">
        <w:rPr>
          <w:rFonts w:cs="Arial"/>
        </w:rPr>
        <w:t>yine</w:t>
      </w:r>
      <w:proofErr w:type="spellEnd"/>
      <w:r w:rsidRPr="00827BE4">
        <w:rPr>
          <w:rFonts w:cs="Arial"/>
        </w:rPr>
        <w:t xml:space="preserve"> </w:t>
      </w:r>
      <w:proofErr w:type="spellStart"/>
      <w:r w:rsidRPr="00827BE4">
        <w:rPr>
          <w:rFonts w:cs="Arial"/>
        </w:rPr>
        <w:t>bozulmaması</w:t>
      </w:r>
      <w:proofErr w:type="spellEnd"/>
      <w:r w:rsidRPr="00827BE4">
        <w:rPr>
          <w:rFonts w:cs="Arial"/>
        </w:rPr>
        <w:t xml:space="preserve"> </w:t>
      </w:r>
      <w:proofErr w:type="spellStart"/>
      <w:r w:rsidRPr="00827BE4">
        <w:rPr>
          <w:rFonts w:cs="Arial"/>
        </w:rPr>
        <w:t>hâlinde</w:t>
      </w:r>
      <w:proofErr w:type="spellEnd"/>
      <w:r w:rsidRPr="00827BE4">
        <w:rPr>
          <w:rFonts w:cs="Arial"/>
        </w:rPr>
        <w:t xml:space="preserve"> </w:t>
      </w:r>
      <w:proofErr w:type="spellStart"/>
      <w:r w:rsidRPr="00827BE4">
        <w:rPr>
          <w:rFonts w:cs="Arial"/>
        </w:rPr>
        <w:t>nihai</w:t>
      </w:r>
      <w:proofErr w:type="spellEnd"/>
      <w:r w:rsidRPr="00827BE4">
        <w:rPr>
          <w:rFonts w:cs="Arial"/>
        </w:rPr>
        <w:t xml:space="preserve"> </w:t>
      </w:r>
      <w:proofErr w:type="spellStart"/>
      <w:r w:rsidRPr="00827BE4">
        <w:rPr>
          <w:rFonts w:cs="Arial"/>
        </w:rPr>
        <w:t>sıralama</w:t>
      </w:r>
      <w:proofErr w:type="spellEnd"/>
      <w:r w:rsidRPr="00827BE4">
        <w:rPr>
          <w:rFonts w:cs="Arial"/>
        </w:rPr>
        <w:t xml:space="preserve"> </w:t>
      </w:r>
      <w:proofErr w:type="spellStart"/>
      <w:r w:rsidRPr="00827BE4">
        <w:rPr>
          <w:rFonts w:cs="Arial"/>
        </w:rPr>
        <w:t>jüri</w:t>
      </w:r>
      <w:proofErr w:type="spellEnd"/>
      <w:r w:rsidRPr="00827BE4">
        <w:rPr>
          <w:rFonts w:cs="Arial"/>
        </w:rPr>
        <w:t xml:space="preserve"> </w:t>
      </w:r>
      <w:proofErr w:type="spellStart"/>
      <w:r w:rsidRPr="00827BE4">
        <w:rPr>
          <w:rFonts w:cs="Arial"/>
        </w:rPr>
        <w:t>çoğunluk</w:t>
      </w:r>
      <w:proofErr w:type="spellEnd"/>
      <w:r w:rsidRPr="00827BE4">
        <w:rPr>
          <w:rFonts w:cs="Arial"/>
        </w:rPr>
        <w:t xml:space="preserve"> </w:t>
      </w:r>
      <w:proofErr w:type="spellStart"/>
      <w:r w:rsidRPr="00827BE4">
        <w:rPr>
          <w:rFonts w:cs="Arial"/>
        </w:rPr>
        <w:t>kararıyla</w:t>
      </w:r>
      <w:proofErr w:type="spellEnd"/>
      <w:r w:rsidRPr="00827BE4">
        <w:rPr>
          <w:rFonts w:cs="Arial"/>
        </w:rPr>
        <w:t xml:space="preserve"> </w:t>
      </w:r>
      <w:proofErr w:type="spellStart"/>
      <w:r w:rsidRPr="00827BE4">
        <w:rPr>
          <w:rFonts w:cs="Arial"/>
        </w:rPr>
        <w:t>belirlenir</w:t>
      </w:r>
      <w:proofErr w:type="spellEnd"/>
      <w:r w:rsidRPr="00827BE4">
        <w:rPr>
          <w:rFonts w:cs="Arial"/>
        </w:rPr>
        <w:t>.</w:t>
      </w:r>
      <w:proofErr w:type="gramEnd"/>
    </w:p>
    <w:p w:rsidR="00411DBA" w:rsidRPr="00827BE4" w:rsidRDefault="00CC4DD1">
      <w:pPr>
        <w:pStyle w:val="Balk1"/>
        <w:rPr>
          <w:rFonts w:ascii="Arial" w:hAnsi="Arial" w:cs="Arial"/>
        </w:rPr>
      </w:pPr>
      <w:r w:rsidRPr="00827BE4">
        <w:rPr>
          <w:rFonts w:ascii="Arial" w:hAnsi="Arial" w:cs="Arial"/>
          <w:lang w:val="tr-TR"/>
        </w:rPr>
        <w:lastRenderedPageBreak/>
        <w:t>10. ÖDÜLLER</w:t>
      </w:r>
    </w:p>
    <w:tbl>
      <w:tblPr>
        <w:tblStyle w:val="TabloKlavuzu"/>
        <w:tblW w:w="0" w:type="auto"/>
        <w:jc w:val="center"/>
        <w:tblLook w:val="04A0" w:firstRow="1" w:lastRow="0" w:firstColumn="1" w:lastColumn="0" w:noHBand="0" w:noVBand="1"/>
      </w:tblPr>
      <w:tblGrid>
        <w:gridCol w:w="4986"/>
        <w:gridCol w:w="4986"/>
      </w:tblGrid>
      <w:tr w:rsidR="00411DBA" w:rsidRPr="00827BE4">
        <w:trPr>
          <w:jc w:val="center"/>
        </w:trPr>
        <w:tc>
          <w:tcPr>
            <w:tcW w:w="4986" w:type="dxa"/>
            <w:shd w:val="clear" w:color="auto" w:fill="EDEDED"/>
            <w:tcMar>
              <w:top w:w="120" w:type="dxa"/>
              <w:left w:w="120" w:type="dxa"/>
              <w:bottom w:w="120" w:type="dxa"/>
              <w:right w:w="120" w:type="dxa"/>
            </w:tcMar>
            <w:vAlign w:val="center"/>
          </w:tcPr>
          <w:p w:rsidR="00411DBA" w:rsidRPr="00827BE4" w:rsidRDefault="00CC4DD1">
            <w:pPr>
              <w:keepLines/>
              <w:spacing w:after="0"/>
              <w:rPr>
                <w:rFonts w:cs="Arial"/>
              </w:rPr>
            </w:pPr>
            <w:proofErr w:type="spellStart"/>
            <w:r w:rsidRPr="00827BE4">
              <w:rPr>
                <w:rFonts w:cs="Arial"/>
                <w:b/>
                <w:sz w:val="19"/>
              </w:rPr>
              <w:t>Derece</w:t>
            </w:r>
            <w:proofErr w:type="spellEnd"/>
          </w:p>
        </w:tc>
        <w:tc>
          <w:tcPr>
            <w:tcW w:w="4986" w:type="dxa"/>
            <w:shd w:val="clear" w:color="auto" w:fill="EDEDED"/>
            <w:tcMar>
              <w:top w:w="120" w:type="dxa"/>
              <w:left w:w="120" w:type="dxa"/>
              <w:bottom w:w="120" w:type="dxa"/>
              <w:right w:w="120" w:type="dxa"/>
            </w:tcMar>
            <w:vAlign w:val="center"/>
          </w:tcPr>
          <w:p w:rsidR="00411DBA" w:rsidRPr="00827BE4" w:rsidRDefault="00CC4DD1">
            <w:pPr>
              <w:keepLines/>
              <w:spacing w:after="0"/>
              <w:rPr>
                <w:rFonts w:cs="Arial"/>
              </w:rPr>
            </w:pPr>
            <w:proofErr w:type="spellStart"/>
            <w:r w:rsidRPr="00827BE4">
              <w:rPr>
                <w:rFonts w:cs="Arial"/>
                <w:b/>
                <w:sz w:val="19"/>
              </w:rPr>
              <w:t>Ödül</w:t>
            </w:r>
            <w:proofErr w:type="spellEnd"/>
          </w:p>
        </w:tc>
      </w:tr>
      <w:tr w:rsidR="00411DBA" w:rsidRPr="00827BE4">
        <w:trPr>
          <w:jc w:val="center"/>
        </w:trPr>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1.</w:t>
            </w:r>
          </w:p>
        </w:tc>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25.000 TL</w:t>
            </w:r>
          </w:p>
        </w:tc>
      </w:tr>
      <w:tr w:rsidR="00411DBA" w:rsidRPr="00827BE4">
        <w:trPr>
          <w:jc w:val="center"/>
        </w:trPr>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2.</w:t>
            </w:r>
          </w:p>
        </w:tc>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15.000 TL</w:t>
            </w:r>
          </w:p>
        </w:tc>
      </w:tr>
      <w:tr w:rsidR="00411DBA" w:rsidRPr="00827BE4">
        <w:trPr>
          <w:jc w:val="center"/>
        </w:trPr>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3.</w:t>
            </w:r>
          </w:p>
        </w:tc>
        <w:tc>
          <w:tcPr>
            <w:tcW w:w="4986" w:type="dxa"/>
            <w:tcMar>
              <w:top w:w="120" w:type="dxa"/>
              <w:left w:w="120" w:type="dxa"/>
              <w:bottom w:w="120" w:type="dxa"/>
              <w:right w:w="120" w:type="dxa"/>
            </w:tcMar>
            <w:vAlign w:val="center"/>
          </w:tcPr>
          <w:p w:rsidR="00411DBA" w:rsidRPr="00827BE4" w:rsidRDefault="00CC4DD1">
            <w:pPr>
              <w:keepLines/>
              <w:spacing w:after="0"/>
              <w:rPr>
                <w:rFonts w:cs="Arial"/>
              </w:rPr>
            </w:pPr>
            <w:r w:rsidRPr="00827BE4">
              <w:rPr>
                <w:rFonts w:cs="Arial"/>
                <w:sz w:val="19"/>
              </w:rPr>
              <w:t>10.000 TL</w:t>
            </w:r>
          </w:p>
        </w:tc>
      </w:tr>
    </w:tbl>
    <w:p w:rsidR="00411DBA" w:rsidRPr="00827BE4" w:rsidRDefault="00CC4DD1">
      <w:pPr>
        <w:pStyle w:val="Balk1"/>
        <w:rPr>
          <w:rFonts w:ascii="Arial" w:hAnsi="Arial" w:cs="Arial"/>
        </w:rPr>
      </w:pPr>
      <w:r w:rsidRPr="00827BE4">
        <w:rPr>
          <w:rFonts w:ascii="Arial" w:hAnsi="Arial" w:cs="Arial"/>
          <w:lang w:val="tr-TR"/>
        </w:rPr>
        <w:t>11. KAZANANLARIN AÇIKLANMASI VE ÖDÜL ÖDEMESİ</w:t>
      </w:r>
    </w:p>
    <w:p w:rsidR="00411DBA" w:rsidRPr="00827BE4" w:rsidRDefault="00CC4DD1">
      <w:pPr>
        <w:rPr>
          <w:rFonts w:cs="Arial"/>
        </w:rPr>
      </w:pPr>
      <w:r w:rsidRPr="00827BE4">
        <w:rPr>
          <w:rFonts w:cs="Arial"/>
          <w:lang w:val="tr-TR"/>
        </w:rPr>
        <w:t xml:space="preserve">Kazanan yarışmacılar 10 Ekim 2026 Cumartesi günü ilan edilecektir. Ödül ödemeleri, gerekli kimlik ve banka bilgilerinin tamamlanmasını takiben ilgili yarışmacının banka hesabına gönderilecektir. 18 yaş altı derece sahiplerinde ödül işlemleri Veli/Vasi </w:t>
      </w:r>
      <w:proofErr w:type="spellStart"/>
      <w:r w:rsidRPr="00827BE4">
        <w:rPr>
          <w:rFonts w:cs="Arial"/>
          <w:lang w:val="tr-TR"/>
        </w:rPr>
        <w:t>Muvafakatnamesi</w:t>
      </w:r>
      <w:proofErr w:type="spellEnd"/>
      <w:r w:rsidRPr="00827BE4">
        <w:rPr>
          <w:rFonts w:cs="Arial"/>
          <w:lang w:val="tr-TR"/>
        </w:rPr>
        <w:t xml:space="preserve"> ve ilgili yasal temsilci bilgileri doğrultusunda yürütülür.</w:t>
      </w:r>
    </w:p>
    <w:p w:rsidR="00411DBA" w:rsidRPr="00827BE4" w:rsidRDefault="00CC4DD1">
      <w:pPr>
        <w:pStyle w:val="Balk1"/>
        <w:rPr>
          <w:rFonts w:ascii="Arial" w:hAnsi="Arial" w:cs="Arial"/>
        </w:rPr>
      </w:pPr>
      <w:r w:rsidRPr="00827BE4">
        <w:rPr>
          <w:rFonts w:ascii="Arial" w:hAnsi="Arial" w:cs="Arial"/>
          <w:lang w:val="tr-TR"/>
        </w:rPr>
        <w:t>12. İTİRAZ SÜRECİ</w:t>
      </w:r>
    </w:p>
    <w:p w:rsidR="00411DBA" w:rsidRPr="00827BE4" w:rsidRDefault="00CC4DD1">
      <w:pPr>
        <w:rPr>
          <w:rFonts w:cs="Arial"/>
        </w:rPr>
      </w:pPr>
      <w:r w:rsidRPr="00827BE4">
        <w:rPr>
          <w:rFonts w:cs="Arial"/>
          <w:lang w:val="tr-TR"/>
        </w:rPr>
        <w:t>Sonuçlara ilişkin itirazlar, sonuçların ilanından itibaren 2 iş günü içinde yazılı olarak Kütahya Belediyesinin yarışma için duyurduğu resmî iletişim kanalına yapılmalıdır. Süresi içinde iletilmeyen itirazlar değerlendirmeye alınmaz. İtirazların incelenmesi ve sonuçlandırılması Kütahya Belediyesinin yetkisindedir.</w:t>
      </w:r>
    </w:p>
    <w:p w:rsidR="00411DBA" w:rsidRPr="00827BE4" w:rsidRDefault="00CC4DD1">
      <w:pPr>
        <w:pStyle w:val="Balk1"/>
        <w:rPr>
          <w:rFonts w:ascii="Arial" w:hAnsi="Arial" w:cs="Arial"/>
        </w:rPr>
      </w:pPr>
      <w:r w:rsidRPr="00827BE4">
        <w:rPr>
          <w:rFonts w:ascii="Arial" w:hAnsi="Arial" w:cs="Arial"/>
          <w:lang w:val="tr-TR"/>
        </w:rPr>
        <w:t>13. İLETİŞİM VE DESTEK</w:t>
      </w:r>
    </w:p>
    <w:p w:rsidR="00411DBA" w:rsidRPr="00827BE4" w:rsidRDefault="00CC4DD1">
      <w:pPr>
        <w:rPr>
          <w:rFonts w:cs="Arial"/>
        </w:rPr>
      </w:pPr>
      <w:r w:rsidRPr="00827BE4">
        <w:rPr>
          <w:rFonts w:cs="Arial"/>
          <w:lang w:val="tr-TR"/>
        </w:rPr>
        <w:t xml:space="preserve">Yarışmaya ilişkin soru, teknik bildirim ve itirazlar için Kütahya Belediyesi tarafından yarışma duyurusunda ilan edilen resmî e-posta adresi ve/veya telefon numarası kullanılacaktır. </w:t>
      </w:r>
      <w:proofErr w:type="spellStart"/>
      <w:r w:rsidRPr="00827BE4">
        <w:rPr>
          <w:rFonts w:cs="Arial"/>
          <w:lang w:val="tr-TR"/>
        </w:rPr>
        <w:t>Instagram</w:t>
      </w:r>
      <w:proofErr w:type="spellEnd"/>
      <w:r w:rsidRPr="00827BE4">
        <w:rPr>
          <w:rFonts w:cs="Arial"/>
          <w:lang w:val="tr-TR"/>
        </w:rPr>
        <w:t xml:space="preserve"> üzerinden yürütülen paylaşım ve istatistik bildirimleri için @</w:t>
      </w:r>
      <w:proofErr w:type="spellStart"/>
      <w:r w:rsidRPr="00827BE4">
        <w:rPr>
          <w:rFonts w:cs="Arial"/>
          <w:lang w:val="tr-TR"/>
        </w:rPr>
        <w:t>kutahyaya_dair</w:t>
      </w:r>
      <w:proofErr w:type="spellEnd"/>
      <w:r w:rsidRPr="00827BE4">
        <w:rPr>
          <w:rFonts w:cs="Arial"/>
          <w:lang w:val="tr-TR"/>
        </w:rPr>
        <w:t xml:space="preserve"> hesabı kullanılacaktır.</w:t>
      </w:r>
    </w:p>
    <w:p w:rsidR="00411DBA" w:rsidRPr="00827BE4" w:rsidRDefault="00CC4DD1">
      <w:pPr>
        <w:pStyle w:val="Balk1"/>
        <w:rPr>
          <w:rFonts w:ascii="Arial" w:hAnsi="Arial" w:cs="Arial"/>
        </w:rPr>
      </w:pPr>
      <w:r w:rsidRPr="00827BE4">
        <w:rPr>
          <w:rFonts w:ascii="Arial" w:hAnsi="Arial" w:cs="Arial"/>
          <w:lang w:val="tr-TR"/>
        </w:rPr>
        <w:t>14. ŞARTNAMENİN KABULÜ</w:t>
      </w:r>
    </w:p>
    <w:p w:rsidR="00411DBA" w:rsidRPr="00827BE4" w:rsidRDefault="00CC4DD1">
      <w:pPr>
        <w:rPr>
          <w:rFonts w:cs="Arial"/>
        </w:rPr>
      </w:pPr>
      <w:r w:rsidRPr="00827BE4">
        <w:rPr>
          <w:rFonts w:cs="Arial"/>
          <w:lang w:val="tr-TR"/>
        </w:rPr>
        <w:t>Yarışmaya video ile katılım sağlayan kişiler, bu şartnamenin tüm hükümlerini okumuş, anlamış ve kabul etmiş sayılır. 18 yaş altı katılımcılar bakımından şartnamenin kabulü, katılımcının yanı sıra veli/yasal vasi tarafından verilen muvafakat ile birlikte değerlendirilir.</w:t>
      </w:r>
    </w:p>
    <w:p w:rsidR="00411DBA" w:rsidRDefault="00CC4DD1">
      <w:pPr>
        <w:pStyle w:val="KurumsalNot"/>
        <w:rPr>
          <w:rFonts w:cs="Arial"/>
          <w:lang w:val="tr-TR"/>
        </w:rPr>
      </w:pPr>
      <w:r w:rsidRPr="00827BE4">
        <w:rPr>
          <w:rFonts w:cs="Arial"/>
          <w:lang w:val="tr-TR"/>
        </w:rPr>
        <w:t xml:space="preserve">Not: Yarışma başvuru sürecinde kullanılacak KVKK Aydınlatma Metni ile Veli/Vasi </w:t>
      </w:r>
      <w:proofErr w:type="spellStart"/>
      <w:r w:rsidRPr="00827BE4">
        <w:rPr>
          <w:rFonts w:cs="Arial"/>
          <w:lang w:val="tr-TR"/>
        </w:rPr>
        <w:t>Muvafakatnamesi</w:t>
      </w:r>
      <w:proofErr w:type="spellEnd"/>
      <w:r w:rsidRPr="00827BE4">
        <w:rPr>
          <w:rFonts w:cs="Arial"/>
          <w:lang w:val="tr-TR"/>
        </w:rPr>
        <w:t>, bu şartnamenin tamamlayıcı belgeleridir.</w:t>
      </w:r>
    </w:p>
    <w:p w:rsidR="005C1200" w:rsidRPr="00827BE4" w:rsidRDefault="005C1200">
      <w:pPr>
        <w:pStyle w:val="KurumsalNot"/>
        <w:rPr>
          <w:rFonts w:cs="Arial"/>
        </w:rPr>
      </w:pPr>
      <w:proofErr w:type="spellStart"/>
      <w:proofErr w:type="gramStart"/>
      <w:r w:rsidRPr="005C1200">
        <w:rPr>
          <w:rFonts w:cs="Arial"/>
        </w:rPr>
        <w:t>İlgili</w:t>
      </w:r>
      <w:proofErr w:type="spellEnd"/>
      <w:r w:rsidRPr="005C1200">
        <w:rPr>
          <w:rFonts w:cs="Arial"/>
        </w:rPr>
        <w:t xml:space="preserve"> </w:t>
      </w:r>
      <w:proofErr w:type="spellStart"/>
      <w:r w:rsidRPr="005C1200">
        <w:rPr>
          <w:rFonts w:cs="Arial"/>
        </w:rPr>
        <w:t>Metinlere</w:t>
      </w:r>
      <w:proofErr w:type="spellEnd"/>
      <w:r w:rsidRPr="005C1200">
        <w:rPr>
          <w:rFonts w:cs="Arial"/>
        </w:rPr>
        <w:t xml:space="preserve"> www.kutahya.bel.tr </w:t>
      </w:r>
      <w:proofErr w:type="spellStart"/>
      <w:r w:rsidRPr="005C1200">
        <w:rPr>
          <w:rFonts w:cs="Arial"/>
        </w:rPr>
        <w:t>adresinden</w:t>
      </w:r>
      <w:proofErr w:type="spellEnd"/>
      <w:r w:rsidRPr="005C1200">
        <w:rPr>
          <w:rFonts w:cs="Arial"/>
        </w:rPr>
        <w:t xml:space="preserve"> </w:t>
      </w:r>
      <w:proofErr w:type="spellStart"/>
      <w:r w:rsidRPr="005C1200">
        <w:rPr>
          <w:rFonts w:cs="Arial"/>
        </w:rPr>
        <w:t>erişim</w:t>
      </w:r>
      <w:proofErr w:type="spellEnd"/>
      <w:r w:rsidRPr="005C1200">
        <w:rPr>
          <w:rFonts w:cs="Arial"/>
        </w:rPr>
        <w:t xml:space="preserve"> </w:t>
      </w:r>
      <w:proofErr w:type="spellStart"/>
      <w:r w:rsidRPr="005C1200">
        <w:rPr>
          <w:rFonts w:cs="Arial"/>
        </w:rPr>
        <w:t>sağlayabilirsiniz</w:t>
      </w:r>
      <w:proofErr w:type="spellEnd"/>
      <w:r w:rsidRPr="005C1200">
        <w:rPr>
          <w:rFonts w:cs="Arial"/>
        </w:rPr>
        <w:t>.</w:t>
      </w:r>
      <w:proofErr w:type="gramEnd"/>
    </w:p>
    <w:bookmarkEnd w:id="0"/>
    <w:p w:rsidR="00827BE4" w:rsidRPr="00827BE4" w:rsidRDefault="00827BE4">
      <w:pPr>
        <w:pStyle w:val="KurumsalNot"/>
        <w:rPr>
          <w:rFonts w:cs="Arial"/>
        </w:rPr>
      </w:pPr>
    </w:p>
    <w:sectPr w:rsidR="00827BE4" w:rsidRPr="00827BE4" w:rsidSect="00034616">
      <w:headerReference w:type="default" r:id="rId9"/>
      <w:footerReference w:type="default" r:id="rId10"/>
      <w:pgSz w:w="12240" w:h="15840"/>
      <w:pgMar w:top="1020" w:right="1134" w:bottom="964" w:left="1134" w:header="454"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DDC" w:rsidRDefault="00B85DDC">
      <w:pPr>
        <w:spacing w:after="0" w:line="240" w:lineRule="auto"/>
      </w:pPr>
      <w:r>
        <w:separator/>
      </w:r>
    </w:p>
  </w:endnote>
  <w:endnote w:type="continuationSeparator" w:id="0">
    <w:p w:rsidR="00B85DDC" w:rsidRDefault="00B85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DBA" w:rsidRDefault="00CC4DD1">
    <w:pPr>
      <w:pStyle w:val="Altbilgi"/>
    </w:pPr>
    <w:r>
      <w:rPr>
        <w:color w:val="696969"/>
        <w:sz w:val="16"/>
      </w:rPr>
      <w:t>“</w:t>
    </w:r>
    <w:proofErr w:type="spellStart"/>
    <w:r>
      <w:rPr>
        <w:color w:val="696969"/>
        <w:sz w:val="16"/>
      </w:rPr>
      <w:t>Evliya</w:t>
    </w:r>
    <w:proofErr w:type="spellEnd"/>
    <w:r>
      <w:rPr>
        <w:color w:val="696969"/>
        <w:sz w:val="16"/>
      </w:rPr>
      <w:t xml:space="preserve"> </w:t>
    </w:r>
    <w:proofErr w:type="spellStart"/>
    <w:r>
      <w:rPr>
        <w:color w:val="696969"/>
        <w:sz w:val="16"/>
      </w:rPr>
      <w:t>Çelebi</w:t>
    </w:r>
    <w:proofErr w:type="spellEnd"/>
    <w:r>
      <w:rPr>
        <w:color w:val="696969"/>
        <w:sz w:val="16"/>
      </w:rPr>
      <w:t xml:space="preserve"> </w:t>
    </w:r>
    <w:proofErr w:type="spellStart"/>
    <w:r>
      <w:rPr>
        <w:color w:val="696969"/>
        <w:sz w:val="16"/>
      </w:rPr>
      <w:t>Günümüzde</w:t>
    </w:r>
    <w:proofErr w:type="spellEnd"/>
    <w:r>
      <w:rPr>
        <w:color w:val="696969"/>
        <w:sz w:val="16"/>
      </w:rPr>
      <w:t xml:space="preserve"> </w:t>
    </w:r>
    <w:proofErr w:type="spellStart"/>
    <w:r>
      <w:rPr>
        <w:color w:val="696969"/>
        <w:sz w:val="16"/>
      </w:rPr>
      <w:t>Yaşasaydı</w:t>
    </w:r>
    <w:proofErr w:type="spellEnd"/>
    <w:r>
      <w:rPr>
        <w:color w:val="696969"/>
        <w:sz w:val="16"/>
      </w:rPr>
      <w:t>”</w:t>
    </w:r>
  </w:p>
  <w:p w:rsidR="00411DBA" w:rsidRDefault="00CC4DD1">
    <w:pPr>
      <w:jc w:val="right"/>
    </w:pPr>
    <w:proofErr w:type="spellStart"/>
    <w:r>
      <w:rPr>
        <w:sz w:val="16"/>
      </w:rPr>
      <w:t>Sayfa</w:t>
    </w:r>
    <w:proofErr w:type="spellEnd"/>
    <w:r>
      <w:rPr>
        <w:sz w:val="16"/>
      </w:rPr>
      <w:t xml:space="preserve"> </w:t>
    </w:r>
    <w:r>
      <w:rPr>
        <w:sz w:val="16"/>
      </w:rPr>
      <w:fldChar w:fldCharType="begin"/>
    </w:r>
    <w:r>
      <w:rPr>
        <w:sz w:val="16"/>
      </w:rPr>
      <w:instrText xml:space="preserve"> PAGE </w:instrText>
    </w:r>
    <w:r>
      <w:rPr>
        <w:sz w:val="16"/>
      </w:rPr>
      <w:fldChar w:fldCharType="separate"/>
    </w:r>
    <w:r w:rsidR="00DC3B87">
      <w:rPr>
        <w:noProof/>
        <w:sz w:val="16"/>
      </w:rPr>
      <w:t>1</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DDC" w:rsidRDefault="00B85DDC">
      <w:pPr>
        <w:spacing w:after="0" w:line="240" w:lineRule="auto"/>
      </w:pPr>
      <w:r>
        <w:separator/>
      </w:r>
    </w:p>
  </w:footnote>
  <w:footnote w:type="continuationSeparator" w:id="0">
    <w:p w:rsidR="00B85DDC" w:rsidRDefault="00B85D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DBA" w:rsidRDefault="00CC4DD1">
    <w:pPr>
      <w:pStyle w:val="stbilgi"/>
      <w:jc w:val="right"/>
    </w:pPr>
    <w:r>
      <w:rPr>
        <w:b/>
        <w:color w:val="5F5F5F"/>
        <w:sz w:val="16"/>
      </w:rPr>
      <w:t xml:space="preserve">KÜTAHYA </w:t>
    </w:r>
    <w:proofErr w:type="gramStart"/>
    <w:r>
      <w:rPr>
        <w:b/>
        <w:color w:val="5F5F5F"/>
        <w:sz w:val="16"/>
      </w:rPr>
      <w:t>BELEDİYESİ  |</w:t>
    </w:r>
    <w:proofErr w:type="gramEnd"/>
    <w:r>
      <w:rPr>
        <w:b/>
        <w:color w:val="5F5F5F"/>
        <w:sz w:val="16"/>
      </w:rPr>
      <w:t xml:space="preserve">  REELS YARIŞMASI ŞARTNAMESİ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11DBA"/>
    <w:rsid w:val="00517A6C"/>
    <w:rsid w:val="005C1200"/>
    <w:rsid w:val="00652B67"/>
    <w:rsid w:val="00827BE4"/>
    <w:rsid w:val="00AA1D8D"/>
    <w:rsid w:val="00B47730"/>
    <w:rsid w:val="00B85DDC"/>
    <w:rsid w:val="00CB0664"/>
    <w:rsid w:val="00CC4DD1"/>
    <w:rsid w:val="00DC3B87"/>
    <w:rsid w:val="00FC3FAA"/>
    <w:rsid w:val="00FC693F"/>
    <w:rsid w:val="00FF1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rPr>
  </w:style>
  <w:style w:type="paragraph" w:styleId="Balk1">
    <w:name w:val="heading 1"/>
    <w:basedOn w:val="Normal"/>
    <w:next w:val="Normal"/>
    <w:link w:val="Balk1Char"/>
    <w:uiPriority w:val="9"/>
    <w:qFormat/>
    <w:rsid w:val="00FC693F"/>
    <w:pPr>
      <w:keepNext/>
      <w:keepLines/>
      <w:spacing w:before="200"/>
      <w:outlineLvl w:val="0"/>
    </w:pPr>
    <w:rPr>
      <w:rFonts w:asciiTheme="majorHAnsi" w:eastAsiaTheme="majorEastAsia" w:hAnsiTheme="majorHAnsi" w:cstheme="majorBidi"/>
      <w:b/>
      <w:bCs/>
      <w:color w:val="1F1F1F"/>
      <w:sz w:val="25"/>
      <w:szCs w:val="28"/>
    </w:rPr>
  </w:style>
  <w:style w:type="paragraph" w:styleId="Balk2">
    <w:name w:val="heading 2"/>
    <w:basedOn w:val="Normal"/>
    <w:next w:val="Normal"/>
    <w:link w:val="Balk2Char"/>
    <w:uiPriority w:val="9"/>
    <w:unhideWhenUsed/>
    <w:qFormat/>
    <w:rsid w:val="00FC693F"/>
    <w:pPr>
      <w:keepNext/>
      <w:keepLines/>
      <w:spacing w:before="140" w:after="80"/>
      <w:outlineLvl w:val="1"/>
    </w:pPr>
    <w:rPr>
      <w:rFonts w:asciiTheme="majorHAnsi" w:eastAsiaTheme="majorEastAsia" w:hAnsiTheme="majorHAnsi" w:cstheme="majorBidi"/>
      <w:b/>
      <w:bCs/>
      <w:color w:val="1F1F1F"/>
      <w:sz w:val="22"/>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1F1F"/>
      <w:spacing w:val="5"/>
      <w:kern w:val="28"/>
      <w:sz w:val="36"/>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urumsalNot">
    <w:name w:val="Kurumsal Not"/>
    <w:rPr>
      <w:rFonts w:ascii="Arial" w:hAnsi="Arial"/>
      <w:i/>
      <w:color w:val="555555"/>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rPr>
  </w:style>
  <w:style w:type="paragraph" w:styleId="Balk1">
    <w:name w:val="heading 1"/>
    <w:basedOn w:val="Normal"/>
    <w:next w:val="Normal"/>
    <w:link w:val="Balk1Char"/>
    <w:uiPriority w:val="9"/>
    <w:qFormat/>
    <w:rsid w:val="00FC693F"/>
    <w:pPr>
      <w:keepNext/>
      <w:keepLines/>
      <w:spacing w:before="200"/>
      <w:outlineLvl w:val="0"/>
    </w:pPr>
    <w:rPr>
      <w:rFonts w:asciiTheme="majorHAnsi" w:eastAsiaTheme="majorEastAsia" w:hAnsiTheme="majorHAnsi" w:cstheme="majorBidi"/>
      <w:b/>
      <w:bCs/>
      <w:color w:val="1F1F1F"/>
      <w:sz w:val="25"/>
      <w:szCs w:val="28"/>
    </w:rPr>
  </w:style>
  <w:style w:type="paragraph" w:styleId="Balk2">
    <w:name w:val="heading 2"/>
    <w:basedOn w:val="Normal"/>
    <w:next w:val="Normal"/>
    <w:link w:val="Balk2Char"/>
    <w:uiPriority w:val="9"/>
    <w:unhideWhenUsed/>
    <w:qFormat/>
    <w:rsid w:val="00FC693F"/>
    <w:pPr>
      <w:keepNext/>
      <w:keepLines/>
      <w:spacing w:before="140" w:after="80"/>
      <w:outlineLvl w:val="1"/>
    </w:pPr>
    <w:rPr>
      <w:rFonts w:asciiTheme="majorHAnsi" w:eastAsiaTheme="majorEastAsia" w:hAnsiTheme="majorHAnsi" w:cstheme="majorBidi"/>
      <w:b/>
      <w:bCs/>
      <w:color w:val="1F1F1F"/>
      <w:sz w:val="22"/>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1F1F"/>
      <w:spacing w:val="5"/>
      <w:kern w:val="28"/>
      <w:sz w:val="36"/>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urumsalNot">
    <w:name w:val="Kurumsal Not"/>
    <w:rPr>
      <w:rFonts w:ascii="Arial" w:hAnsi="Arial"/>
      <w:i/>
      <w:color w:val="55555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F47A6-60B1-4DE0-AED9-44DFDF4D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1435</Words>
  <Characters>8183</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Evliya Çelebi Günümüzde Yaşasaydı - Reels Yarışması Şartnamesi (Revize)</vt:lpstr>
      <vt:lpstr/>
    </vt:vector>
  </TitlesOfParts>
  <Manager/>
  <Company/>
  <LinksUpToDate>false</LinksUpToDate>
  <CharactersWithSpaces>9599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Evliya Çelebi Günümüzde Yaşasaydı - Reels Yarışması Şartnamesi (Revize)</dc:title>
  <dc:subject>Kütahya Belediyesi Reels Yarışması Şartnamesi</dc:subject>
  <dc:creator>Kütahya Belediyesi</dc:creator>
  <cp:keywords>Kütahya, Evliya Çelebi, Reels Yarışması, Şartname</cp:keywords>
  <dc:description>generated by python-docx</dc:description>
  <cp:lastModifiedBy>User</cp:lastModifiedBy>
  <cp:revision>6</cp:revision>
  <dcterms:created xsi:type="dcterms:W3CDTF">2013-12-23T23:15:00Z</dcterms:created>
  <dcterms:modified xsi:type="dcterms:W3CDTF">2026-09-15T11:29:00Z</dcterms:modified>
  <cp:category/>
</cp:coreProperties>
</file>